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04" w:rsidRDefault="00AD2304" w:rsidP="00AD2304">
      <w:pPr>
        <w:pStyle w:val="Intestazione"/>
        <w:rPr>
          <w:rFonts w:ascii="Verdana" w:hAnsi="Verdana"/>
          <w:b/>
          <w:sz w:val="28"/>
          <w:szCs w:val="28"/>
        </w:rPr>
      </w:pPr>
      <w:r>
        <w:rPr>
          <w:noProof/>
        </w:rPr>
        <w:drawing>
          <wp:anchor distT="0" distB="0" distL="114300" distR="114300" simplePos="0" relativeHeight="251656704" behindDoc="0" locked="0" layoutInCell="1" allowOverlap="1">
            <wp:simplePos x="0" y="0"/>
            <wp:positionH relativeFrom="column">
              <wp:posOffset>63500</wp:posOffset>
            </wp:positionH>
            <wp:positionV relativeFrom="paragraph">
              <wp:posOffset>129540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5"/>
                    <a:srcRect/>
                    <a:stretch>
                      <a:fillRect/>
                    </a:stretch>
                  </pic:blipFill>
                  <pic:spPr bwMode="auto">
                    <a:xfrm>
                      <a:off x="0" y="0"/>
                      <a:ext cx="1231265" cy="828675"/>
                    </a:xfrm>
                    <a:prstGeom prst="rect">
                      <a:avLst/>
                    </a:prstGeom>
                    <a:noFill/>
                  </pic:spPr>
                </pic:pic>
              </a:graphicData>
            </a:graphic>
          </wp:anchor>
        </w:drawing>
      </w:r>
    </w:p>
    <w:p w:rsidR="00AD2304" w:rsidRDefault="00AD2304" w:rsidP="00AD2304">
      <w:pPr>
        <w:pStyle w:val="Intestazione"/>
        <w:jc w:val="center"/>
        <w:rPr>
          <w:rFonts w:ascii="Verdana" w:hAnsi="Verdana"/>
          <w:b/>
          <w:sz w:val="28"/>
          <w:szCs w:val="28"/>
        </w:rPr>
      </w:pPr>
      <w:r>
        <w:rPr>
          <w:noProof/>
        </w:rPr>
        <w:drawing>
          <wp:anchor distT="0" distB="0" distL="114300" distR="114300" simplePos="0" relativeHeight="251657728" behindDoc="1" locked="0" layoutInCell="1" allowOverlap="1">
            <wp:simplePos x="0" y="0"/>
            <wp:positionH relativeFrom="column">
              <wp:posOffset>5334000</wp:posOffset>
            </wp:positionH>
            <wp:positionV relativeFrom="paragraph">
              <wp:posOffset>-635</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6"/>
                    <a:srcRect/>
                    <a:stretch>
                      <a:fillRect/>
                    </a:stretch>
                  </pic:blipFill>
                  <pic:spPr bwMode="auto">
                    <a:xfrm>
                      <a:off x="0" y="0"/>
                      <a:ext cx="532765" cy="698500"/>
                    </a:xfrm>
                    <a:prstGeom prst="rect">
                      <a:avLst/>
                    </a:prstGeom>
                    <a:noFill/>
                  </pic:spPr>
                </pic:pic>
              </a:graphicData>
            </a:graphic>
          </wp:anchor>
        </w:drawing>
      </w:r>
    </w:p>
    <w:p w:rsidR="00AD2304" w:rsidRDefault="00AD2304" w:rsidP="00AD2304">
      <w:pPr>
        <w:pStyle w:val="Intestazione"/>
        <w:jc w:val="center"/>
        <w:rPr>
          <w:rFonts w:ascii="Verdana" w:hAnsi="Verdana"/>
          <w:b/>
          <w:sz w:val="28"/>
          <w:szCs w:val="28"/>
        </w:rPr>
      </w:pPr>
      <w:r>
        <w:rPr>
          <w:rFonts w:ascii="Verdana" w:hAnsi="Verdana"/>
          <w:b/>
          <w:sz w:val="28"/>
          <w:szCs w:val="28"/>
        </w:rPr>
        <w:t xml:space="preserve">                     AZIENDA SANITARIA PROVINCIALE</w:t>
      </w:r>
    </w:p>
    <w:p w:rsidR="00AD2304" w:rsidRDefault="00AD2304" w:rsidP="00AD2304">
      <w:pPr>
        <w:pStyle w:val="Intestazione"/>
        <w:jc w:val="center"/>
        <w:rPr>
          <w:rFonts w:ascii="Verdana" w:hAnsi="Verdana"/>
          <w:b/>
          <w:sz w:val="28"/>
          <w:szCs w:val="28"/>
        </w:rPr>
      </w:pPr>
      <w:r>
        <w:rPr>
          <w:rFonts w:ascii="Verdana" w:hAnsi="Verdana"/>
          <w:b/>
          <w:sz w:val="28"/>
          <w:szCs w:val="28"/>
        </w:rPr>
        <w:t xml:space="preserve">                   VIBO VALENTIA</w:t>
      </w:r>
    </w:p>
    <w:p w:rsidR="00AD2304" w:rsidRDefault="00AD2304" w:rsidP="00AD2304">
      <w:pPr>
        <w:pStyle w:val="Intestazione"/>
        <w:jc w:val="center"/>
        <w:rPr>
          <w:rFonts w:ascii="Verdana" w:hAnsi="Verdana"/>
          <w:sz w:val="16"/>
          <w:szCs w:val="16"/>
        </w:rPr>
      </w:pPr>
    </w:p>
    <w:p w:rsidR="00AD2304" w:rsidRDefault="00DB5944" w:rsidP="00AD2304">
      <w:pPr>
        <w:pStyle w:val="Intestazione"/>
        <w:tabs>
          <w:tab w:val="center" w:pos="5102"/>
          <w:tab w:val="left" w:pos="8310"/>
        </w:tabs>
        <w:rPr>
          <w:rFonts w:ascii="Verdana" w:hAnsi="Verdana"/>
        </w:rPr>
      </w:pPr>
      <w:r w:rsidRPr="00DB5944">
        <w:pict>
          <v:line id="_x0000_s1026" style="position:absolute;flip:y;z-index:251658752" from="40pt,7.2pt" to="378.25pt,7.2pt" strokecolor="#339" strokeweight="1.25pt"/>
        </w:pict>
      </w:r>
      <w:r w:rsidR="00AD2304">
        <w:rPr>
          <w:rFonts w:ascii="Verdana" w:hAnsi="Verdana"/>
        </w:rPr>
        <w:tab/>
      </w:r>
      <w:r w:rsidR="00AD2304">
        <w:rPr>
          <w:rFonts w:ascii="Verdana" w:hAnsi="Verdana"/>
        </w:rPr>
        <w:tab/>
        <w:t xml:space="preserve">                                        </w:t>
      </w:r>
      <w:r w:rsidR="00AD2304">
        <w:rPr>
          <w:rFonts w:ascii="Arial" w:hAnsi="Arial" w:cs="Arial"/>
          <w:color w:val="001F5F"/>
        </w:rPr>
        <w:t>REGIONE CALABRIA</w:t>
      </w:r>
    </w:p>
    <w:p w:rsidR="00AD2304" w:rsidRDefault="00AD2304" w:rsidP="00AD2304">
      <w:pPr>
        <w:autoSpaceDE w:val="0"/>
        <w:autoSpaceDN w:val="0"/>
        <w:adjustRightInd w:val="0"/>
        <w:spacing w:after="0" w:line="240" w:lineRule="auto"/>
        <w:jc w:val="both"/>
        <w:rPr>
          <w:rFonts w:ascii="Arial" w:hAnsi="Arial" w:cs="Arial"/>
          <w:b/>
          <w:bCs/>
        </w:rPr>
      </w:pPr>
    </w:p>
    <w:p w:rsidR="00AD2304" w:rsidRDefault="00AD2304" w:rsidP="00AD2304">
      <w:pPr>
        <w:autoSpaceDE w:val="0"/>
        <w:autoSpaceDN w:val="0"/>
        <w:adjustRightInd w:val="0"/>
        <w:spacing w:after="0" w:line="240" w:lineRule="auto"/>
        <w:jc w:val="both"/>
        <w:rPr>
          <w:rFonts w:ascii="Arial" w:hAnsi="Arial" w:cs="Arial"/>
          <w:b/>
          <w:bCs/>
        </w:rPr>
      </w:pPr>
    </w:p>
    <w:p w:rsidR="00AD2304" w:rsidRDefault="00AD2304" w:rsidP="00AD2304">
      <w:pPr>
        <w:autoSpaceDE w:val="0"/>
        <w:autoSpaceDN w:val="0"/>
        <w:adjustRightInd w:val="0"/>
        <w:spacing w:after="0" w:line="240" w:lineRule="auto"/>
        <w:jc w:val="both"/>
        <w:rPr>
          <w:rFonts w:ascii="Arial" w:hAnsi="Arial" w:cs="Arial"/>
          <w:b/>
          <w:bCs/>
        </w:rPr>
      </w:pPr>
      <w:r>
        <w:rPr>
          <w:rFonts w:ascii="Arial" w:hAnsi="Arial" w:cs="Arial"/>
          <w:b/>
          <w:bCs/>
        </w:rPr>
        <w:t xml:space="preserve">CONCORSO RISERVATO, PER TITOLI ED ESAMI, FINALIZZATO ALLA STABILIZZAZIONE DEL PERSONALE PRECARIO DELLA DIRIGENZA MEDICA PRESSO L’AZIENDA SANITARIA PROVINCIALE </w:t>
      </w:r>
      <w:proofErr w:type="spellStart"/>
      <w:r>
        <w:rPr>
          <w:rFonts w:ascii="Arial" w:hAnsi="Arial" w:cs="Arial"/>
          <w:b/>
          <w:bCs/>
        </w:rPr>
        <w:t>DI</w:t>
      </w:r>
      <w:proofErr w:type="spellEnd"/>
      <w:r>
        <w:rPr>
          <w:rFonts w:ascii="Arial" w:hAnsi="Arial" w:cs="Arial"/>
          <w:b/>
          <w:bCs/>
        </w:rPr>
        <w:t xml:space="preserve"> VIBO VALENTIA, AI SENSI DEL DPCM 6 MARZO 2015, PER LA COPERTURA DEI SEGUENTI POSTI :</w:t>
      </w:r>
    </w:p>
    <w:p w:rsidR="00AD2304" w:rsidRDefault="00AD2304" w:rsidP="00AD2304">
      <w:pPr>
        <w:autoSpaceDE w:val="0"/>
        <w:autoSpaceDN w:val="0"/>
        <w:adjustRightInd w:val="0"/>
        <w:spacing w:after="0" w:line="240" w:lineRule="auto"/>
        <w:jc w:val="both"/>
        <w:rPr>
          <w:rFonts w:ascii="Arial" w:hAnsi="Arial" w:cs="Arial"/>
          <w:b/>
          <w:bCs/>
        </w:rPr>
      </w:pPr>
    </w:p>
    <w:p w:rsidR="00AD2304"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rPr>
      </w:pPr>
    </w:p>
    <w:p w:rsidR="00AD2304" w:rsidRPr="00F002FA"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sz w:val="28"/>
          <w:szCs w:val="28"/>
        </w:rPr>
      </w:pPr>
      <w:r w:rsidRPr="00F002FA">
        <w:rPr>
          <w:rFonts w:ascii="Arial" w:eastAsia="Times New Roman" w:hAnsi="Arial" w:cs="Arial"/>
          <w:b/>
          <w:sz w:val="28"/>
          <w:szCs w:val="28"/>
        </w:rPr>
        <w:t>n. 2 Dirigenti Medici di Neurologia;</w:t>
      </w:r>
    </w:p>
    <w:p w:rsidR="00AD2304" w:rsidRPr="00F002FA"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sz w:val="28"/>
          <w:szCs w:val="28"/>
        </w:rPr>
      </w:pPr>
      <w:r w:rsidRPr="00F002FA">
        <w:rPr>
          <w:rFonts w:ascii="Arial" w:eastAsia="Times New Roman" w:hAnsi="Arial" w:cs="Arial"/>
          <w:b/>
          <w:sz w:val="28"/>
          <w:szCs w:val="28"/>
        </w:rPr>
        <w:t>n. 2 Dirigenti Medici di Medicina Interna;</w:t>
      </w:r>
    </w:p>
    <w:p w:rsidR="00AD2304" w:rsidRPr="00F002FA"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sz w:val="28"/>
          <w:szCs w:val="28"/>
        </w:rPr>
      </w:pPr>
      <w:r w:rsidRPr="00F002FA">
        <w:rPr>
          <w:rFonts w:ascii="Arial" w:eastAsia="Times New Roman" w:hAnsi="Arial" w:cs="Arial"/>
          <w:b/>
          <w:sz w:val="28"/>
          <w:szCs w:val="28"/>
        </w:rPr>
        <w:t>n. 2 Dirigenti Medici di Otorinolaringoiatria;</w:t>
      </w:r>
    </w:p>
    <w:p w:rsidR="00AD2304" w:rsidRPr="00F002FA"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sz w:val="28"/>
          <w:szCs w:val="28"/>
        </w:rPr>
      </w:pPr>
      <w:r w:rsidRPr="00F002FA">
        <w:rPr>
          <w:rFonts w:ascii="Arial" w:eastAsia="Times New Roman" w:hAnsi="Arial" w:cs="Arial"/>
          <w:b/>
          <w:sz w:val="28"/>
          <w:szCs w:val="28"/>
        </w:rPr>
        <w:t>n. 1 Dirigente Medico di Oculistica;</w:t>
      </w:r>
    </w:p>
    <w:p w:rsidR="00AD2304" w:rsidRPr="00AD2304" w:rsidRDefault="00AD2304" w:rsidP="00AD2304">
      <w:pPr>
        <w:pBdr>
          <w:top w:val="single" w:sz="4" w:space="1" w:color="auto"/>
          <w:left w:val="single" w:sz="4" w:space="4" w:color="auto"/>
          <w:bottom w:val="single" w:sz="4" w:space="1" w:color="auto"/>
          <w:right w:val="single" w:sz="4" w:space="4" w:color="auto"/>
        </w:pBdr>
        <w:spacing w:after="0"/>
        <w:jc w:val="both"/>
        <w:rPr>
          <w:rFonts w:ascii="Arial" w:eastAsia="Times New Roman" w:hAnsi="Arial" w:cs="Arial"/>
          <w:b/>
        </w:rPr>
      </w:pPr>
    </w:p>
    <w:p w:rsidR="00AD2304" w:rsidRDefault="00AD2304" w:rsidP="00AD2304">
      <w:pPr>
        <w:autoSpaceDE w:val="0"/>
        <w:autoSpaceDN w:val="0"/>
        <w:adjustRightInd w:val="0"/>
        <w:spacing w:after="0" w:line="240" w:lineRule="auto"/>
        <w:rPr>
          <w:rFonts w:ascii="Arial" w:hAnsi="Arial" w:cs="Arial"/>
          <w:b/>
          <w:bCs/>
        </w:rPr>
      </w:pP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Art. 1</w:t>
      </w: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Generalità</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In</w:t>
      </w:r>
      <w:r w:rsidR="008135FF">
        <w:rPr>
          <w:rFonts w:ascii="Arial" w:hAnsi="Arial" w:cs="Arial"/>
        </w:rPr>
        <w:t xml:space="preserve">   esecuzione  della   deliberazione</w:t>
      </w:r>
      <w:r w:rsidR="00700710">
        <w:rPr>
          <w:rFonts w:ascii="Arial" w:hAnsi="Arial" w:cs="Arial"/>
        </w:rPr>
        <w:t xml:space="preserve">  n. 1263/DG</w:t>
      </w:r>
      <w:r>
        <w:rPr>
          <w:rFonts w:ascii="Arial" w:hAnsi="Arial" w:cs="Arial"/>
        </w:rPr>
        <w:t xml:space="preserve">  del </w:t>
      </w:r>
      <w:r w:rsidR="00700710">
        <w:rPr>
          <w:rFonts w:ascii="Arial" w:hAnsi="Arial" w:cs="Arial"/>
        </w:rPr>
        <w:t>24/10/2017</w:t>
      </w:r>
      <w:r>
        <w:rPr>
          <w:rFonts w:ascii="Arial" w:hAnsi="Arial" w:cs="Arial"/>
        </w:rPr>
        <w:t>,  è  indetto  concorso</w:t>
      </w:r>
      <w:r w:rsidR="00CE5D5A">
        <w:rPr>
          <w:rFonts w:ascii="Arial" w:hAnsi="Arial" w:cs="Arial"/>
        </w:rPr>
        <w:t xml:space="preserve"> </w:t>
      </w:r>
      <w:r>
        <w:rPr>
          <w:rFonts w:ascii="Arial" w:hAnsi="Arial" w:cs="Arial"/>
        </w:rPr>
        <w:t>riservato, per titoli ed esami, finalizzato alla stabilizzazione del personale precario presso l’Azienda</w:t>
      </w:r>
      <w:r w:rsidR="00CE5D5A">
        <w:rPr>
          <w:rFonts w:ascii="Arial" w:hAnsi="Arial" w:cs="Arial"/>
        </w:rPr>
        <w:t xml:space="preserve"> </w:t>
      </w:r>
      <w:r>
        <w:rPr>
          <w:rFonts w:ascii="Arial" w:hAnsi="Arial" w:cs="Arial"/>
        </w:rPr>
        <w:t>Sanitaria Provinciale di Vibo Valentia, ai sensi del DPCM 6 marzo 2015, per la copertura dei posti di cui in epigrafe.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Il concorso di cui al presente bando è </w:t>
      </w:r>
      <w:proofErr w:type="spellStart"/>
      <w:r>
        <w:rPr>
          <w:rFonts w:ascii="Arial" w:hAnsi="Arial" w:cs="Arial"/>
        </w:rPr>
        <w:t>dis</w:t>
      </w:r>
      <w:proofErr w:type="spellEnd"/>
      <w:r w:rsidR="00836F10">
        <w:rPr>
          <w:rFonts w:ascii="Arial" w:hAnsi="Arial" w:cs="Arial"/>
        </w:rPr>
        <w:t xml:space="preserve">  </w:t>
      </w:r>
      <w:proofErr w:type="spellStart"/>
      <w:r>
        <w:rPr>
          <w:rFonts w:ascii="Arial" w:hAnsi="Arial" w:cs="Arial"/>
        </w:rPr>
        <w:t>ciplinato</w:t>
      </w:r>
      <w:proofErr w:type="spellEnd"/>
      <w:r>
        <w:rPr>
          <w:rFonts w:ascii="Arial" w:hAnsi="Arial" w:cs="Arial"/>
        </w:rPr>
        <w:t xml:space="preserve"> dal DPCM 06/03/2015, dal D.P.R.  n. 483/1997, dal D.P.R. n. 487/94 e successive modificazioni ed integrazioni, dal D.P.R. n. 445/2000, dal D. </w:t>
      </w:r>
      <w:proofErr w:type="spellStart"/>
      <w:r>
        <w:rPr>
          <w:rFonts w:ascii="Arial" w:hAnsi="Arial" w:cs="Arial"/>
        </w:rPr>
        <w:t>Lgs</w:t>
      </w:r>
      <w:proofErr w:type="spellEnd"/>
      <w:r>
        <w:rPr>
          <w:rFonts w:ascii="Arial" w:hAnsi="Arial" w:cs="Arial"/>
        </w:rPr>
        <w:t xml:space="preserve">. 30/03/2001, n. 165 e </w:t>
      </w:r>
      <w:proofErr w:type="spellStart"/>
      <w:r>
        <w:rPr>
          <w:rFonts w:ascii="Arial" w:hAnsi="Arial" w:cs="Arial"/>
        </w:rPr>
        <w:t>smi</w:t>
      </w:r>
      <w:proofErr w:type="spellEnd"/>
      <w:r>
        <w:rPr>
          <w:rFonts w:ascii="Arial" w:hAnsi="Arial" w:cs="Arial"/>
        </w:rPr>
        <w:t>, dalla Legge n. 125/91, dalla Legge n. 191/98, dalle “Linee guida per l’applicazione del DPCM 6 marzo 2015 relativo alla Disciplina delle procedure concorsuali riservate per l’assunzione di personale precario del comparto sanità”, dal DCA n. 110/2015 e dal vigente CCNL e suc</w:t>
      </w:r>
      <w:r w:rsidR="000F29DC">
        <w:rPr>
          <w:rFonts w:ascii="Arial" w:hAnsi="Arial" w:cs="Arial"/>
        </w:rPr>
        <w:t>cessivo accordo integrativo dell’Area della Dirigenza Medica e Veterinaria</w:t>
      </w:r>
      <w:r>
        <w:rPr>
          <w:rFonts w:ascii="Arial" w:hAnsi="Arial" w:cs="Arial"/>
        </w:rPr>
        <w:t>.</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Il trattamento  economico attribuito è quello previsto dalle vigenti disposizioni di legge e dal vigente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CCNL </w:t>
      </w:r>
      <w:r w:rsidR="000F29DC">
        <w:rPr>
          <w:rFonts w:ascii="Arial" w:hAnsi="Arial" w:cs="Arial"/>
        </w:rPr>
        <w:t xml:space="preserve"> per la dirigenza medica delle varie discipline</w:t>
      </w:r>
      <w:r>
        <w:rPr>
          <w:rFonts w:ascii="Arial" w:hAnsi="Arial" w:cs="Arial"/>
        </w:rPr>
        <w:t>.</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Ai sensi dell’art. 7 del </w:t>
      </w:r>
      <w:proofErr w:type="spellStart"/>
      <w:r>
        <w:rPr>
          <w:rFonts w:ascii="Arial" w:hAnsi="Arial" w:cs="Arial"/>
        </w:rPr>
        <w:t>D.Lgs.</w:t>
      </w:r>
      <w:proofErr w:type="spellEnd"/>
      <w:r>
        <w:rPr>
          <w:rFonts w:ascii="Arial" w:hAnsi="Arial" w:cs="Arial"/>
        </w:rPr>
        <w:t xml:space="preserve"> n. 165/2001 è garantita parità e pari opportunità tra uomini e donne per l’accesso al lavoro ed al relativo trattamento sul lavoro.</w:t>
      </w:r>
    </w:p>
    <w:p w:rsidR="00AD2304" w:rsidRDefault="00AD2304" w:rsidP="00AD2304">
      <w:pPr>
        <w:autoSpaceDE w:val="0"/>
        <w:autoSpaceDN w:val="0"/>
        <w:adjustRightInd w:val="0"/>
        <w:spacing w:after="0" w:line="240" w:lineRule="auto"/>
        <w:rPr>
          <w:rFonts w:ascii="Arial" w:hAnsi="Arial" w:cs="Arial"/>
          <w:b/>
          <w:bCs/>
          <w:i/>
          <w:iCs/>
        </w:rPr>
      </w:pP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Art. 2</w:t>
      </w: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Requisiti Generali di Ammissione</w:t>
      </w:r>
    </w:p>
    <w:p w:rsidR="000F29DC" w:rsidRDefault="000F29DC" w:rsidP="000F29DC">
      <w:pPr>
        <w:jc w:val="both"/>
        <w:rPr>
          <w:rFonts w:ascii="Arial" w:hAnsi="Arial"/>
          <w:sz w:val="20"/>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0F29DC" w:rsidRDefault="000F29DC" w:rsidP="000F29DC">
      <w:pPr>
        <w:numPr>
          <w:ilvl w:val="0"/>
          <w:numId w:val="4"/>
        </w:numPr>
        <w:spacing w:after="0" w:line="240" w:lineRule="auto"/>
        <w:jc w:val="both"/>
        <w:rPr>
          <w:rFonts w:ascii="Arial" w:hAnsi="Arial"/>
        </w:rPr>
      </w:pPr>
      <w:r>
        <w:rPr>
          <w:rFonts w:ascii="Arial" w:hAnsi="Arial"/>
        </w:rPr>
        <w:t>I familiari di cittadini dell’unione europea non aventi la cittadinanza di uno Stato membro che siano titolari del diritto di soggiorno permanente;</w:t>
      </w:r>
    </w:p>
    <w:p w:rsidR="000F29DC" w:rsidRDefault="000F29DC" w:rsidP="000F29DC">
      <w:pPr>
        <w:numPr>
          <w:ilvl w:val="0"/>
          <w:numId w:val="4"/>
        </w:numPr>
        <w:spacing w:after="0" w:line="240" w:lineRule="auto"/>
        <w:jc w:val="both"/>
        <w:rPr>
          <w:rFonts w:ascii="Arial" w:hAnsi="Arial"/>
        </w:rPr>
      </w:pPr>
      <w:r>
        <w:rPr>
          <w:rFonts w:ascii="Arial" w:hAnsi="Arial"/>
        </w:rPr>
        <w:t>I titolari del permesso di soggiorno CE per soggiornanti di lungo periodo;</w:t>
      </w:r>
    </w:p>
    <w:p w:rsidR="000F29DC" w:rsidRDefault="000F29DC" w:rsidP="000F29DC">
      <w:pPr>
        <w:numPr>
          <w:ilvl w:val="0"/>
          <w:numId w:val="4"/>
        </w:numPr>
        <w:spacing w:after="0" w:line="240" w:lineRule="auto"/>
        <w:jc w:val="both"/>
        <w:rPr>
          <w:rFonts w:ascii="Arial" w:hAnsi="Arial"/>
        </w:rPr>
      </w:pPr>
      <w:r>
        <w:rPr>
          <w:rFonts w:ascii="Arial" w:hAnsi="Arial"/>
        </w:rPr>
        <w:t>I titolari dello status di rifugiato ovvero dello status di protezione sussidiaria.</w:t>
      </w:r>
    </w:p>
    <w:p w:rsidR="000F29DC" w:rsidRDefault="000F29DC" w:rsidP="000F29DC">
      <w:pPr>
        <w:spacing w:after="0"/>
        <w:jc w:val="both"/>
      </w:pPr>
      <w:r>
        <w:rPr>
          <w:rFonts w:ascii="Arial" w:hAnsi="Arial"/>
          <w:b/>
        </w:rPr>
        <w:t xml:space="preserve">b) </w:t>
      </w:r>
      <w:r>
        <w:rPr>
          <w:rFonts w:ascii="Arial" w:hAnsi="Arial"/>
        </w:rPr>
        <w:t>incondizionata</w:t>
      </w:r>
      <w:r>
        <w:rPr>
          <w:rFonts w:ascii="Arial" w:hAnsi="Arial"/>
          <w:b/>
        </w:rPr>
        <w:t xml:space="preserve"> </w:t>
      </w:r>
      <w:r>
        <w:rPr>
          <w:rFonts w:ascii="Arial" w:hAnsi="Arial"/>
        </w:rPr>
        <w:t>idoneità fisica all’impiego, (</w:t>
      </w:r>
      <w:r>
        <w:t xml:space="preserve">l’accertamento  dell’idoneità fisica all’impiego è effettuato, a  </w:t>
      </w:r>
    </w:p>
    <w:p w:rsidR="000F29DC" w:rsidRDefault="000F29DC" w:rsidP="000F29DC">
      <w:pPr>
        <w:spacing w:after="0"/>
        <w:jc w:val="both"/>
        <w:rPr>
          <w:rFonts w:ascii="Arial" w:hAnsi="Arial"/>
        </w:rPr>
      </w:pPr>
      <w:r>
        <w:t xml:space="preserve">     cura  di questa ASP, prima dell’immissione in servizio);</w:t>
      </w:r>
    </w:p>
    <w:p w:rsidR="000F29DC" w:rsidRPr="007341CC" w:rsidRDefault="000F29DC" w:rsidP="000F29DC">
      <w:pPr>
        <w:jc w:val="both"/>
        <w:rPr>
          <w:rFonts w:ascii="Arial" w:hAnsi="Arial"/>
          <w:sz w:val="20"/>
          <w:szCs w:val="20"/>
        </w:rPr>
      </w:pPr>
      <w:r>
        <w:rPr>
          <w:rFonts w:ascii="Arial" w:hAnsi="Arial"/>
          <w:b/>
        </w:rPr>
        <w:t xml:space="preserve">c) </w:t>
      </w:r>
      <w:r>
        <w:rPr>
          <w:rFonts w:ascii="Arial" w:hAnsi="Arial"/>
        </w:rPr>
        <w:t>assenza di condanne penali;</w:t>
      </w:r>
    </w:p>
    <w:p w:rsidR="000F29DC" w:rsidRDefault="000F29DC" w:rsidP="000F29DC">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AD2304" w:rsidRDefault="00AD2304" w:rsidP="00AD2304">
      <w:pPr>
        <w:autoSpaceDE w:val="0"/>
        <w:autoSpaceDN w:val="0"/>
        <w:adjustRightInd w:val="0"/>
        <w:spacing w:after="0" w:line="240" w:lineRule="auto"/>
        <w:rPr>
          <w:rFonts w:ascii="Arial" w:hAnsi="Arial" w:cs="Arial"/>
          <w:b/>
          <w:bCs/>
          <w:i/>
          <w:iCs/>
        </w:rPr>
      </w:pPr>
    </w:p>
    <w:p w:rsidR="000F29DC" w:rsidRDefault="000F29DC" w:rsidP="00AD2304">
      <w:pPr>
        <w:autoSpaceDE w:val="0"/>
        <w:autoSpaceDN w:val="0"/>
        <w:adjustRightInd w:val="0"/>
        <w:spacing w:after="0" w:line="240" w:lineRule="auto"/>
        <w:rPr>
          <w:rFonts w:ascii="Arial" w:hAnsi="Arial" w:cs="Arial"/>
          <w:b/>
          <w:bCs/>
          <w:iCs/>
        </w:rPr>
      </w:pPr>
    </w:p>
    <w:p w:rsidR="00836F10" w:rsidRDefault="00836F10" w:rsidP="00AD2304">
      <w:pPr>
        <w:autoSpaceDE w:val="0"/>
        <w:autoSpaceDN w:val="0"/>
        <w:adjustRightInd w:val="0"/>
        <w:spacing w:after="0" w:line="240" w:lineRule="auto"/>
        <w:rPr>
          <w:rFonts w:ascii="Arial" w:hAnsi="Arial" w:cs="Arial"/>
          <w:b/>
          <w:bCs/>
          <w:iCs/>
        </w:rPr>
      </w:pPr>
    </w:p>
    <w:p w:rsidR="00836F10" w:rsidRDefault="00836F10" w:rsidP="00AD2304">
      <w:pPr>
        <w:autoSpaceDE w:val="0"/>
        <w:autoSpaceDN w:val="0"/>
        <w:adjustRightInd w:val="0"/>
        <w:spacing w:after="0" w:line="240" w:lineRule="auto"/>
        <w:rPr>
          <w:rFonts w:ascii="Arial" w:hAnsi="Arial" w:cs="Arial"/>
          <w:b/>
          <w:bCs/>
          <w:iCs/>
        </w:rPr>
      </w:pPr>
    </w:p>
    <w:p w:rsidR="00F002FA" w:rsidRDefault="00F002FA" w:rsidP="00AD2304">
      <w:pPr>
        <w:autoSpaceDE w:val="0"/>
        <w:autoSpaceDN w:val="0"/>
        <w:adjustRightInd w:val="0"/>
        <w:spacing w:after="0" w:line="240" w:lineRule="auto"/>
        <w:rPr>
          <w:rFonts w:ascii="Arial" w:hAnsi="Arial" w:cs="Arial"/>
          <w:b/>
          <w:bCs/>
          <w:iCs/>
        </w:rPr>
      </w:pP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Art. 3</w:t>
      </w: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Requisiti Specifici di Ammissione</w:t>
      </w:r>
    </w:p>
    <w:p w:rsidR="00404033" w:rsidRDefault="00404033" w:rsidP="00404033">
      <w:pPr>
        <w:autoSpaceDE w:val="0"/>
        <w:autoSpaceDN w:val="0"/>
        <w:adjustRightInd w:val="0"/>
        <w:spacing w:after="0" w:line="240" w:lineRule="auto"/>
        <w:rPr>
          <w:rFonts w:ascii="Arial" w:hAnsi="Arial" w:cs="Arial"/>
        </w:rPr>
      </w:pPr>
    </w:p>
    <w:p w:rsidR="00AD2304" w:rsidRPr="00404033" w:rsidRDefault="00404033" w:rsidP="00404033">
      <w:pPr>
        <w:autoSpaceDE w:val="0"/>
        <w:autoSpaceDN w:val="0"/>
        <w:adjustRightInd w:val="0"/>
        <w:spacing w:after="0" w:line="240" w:lineRule="auto"/>
        <w:rPr>
          <w:rFonts w:ascii="Arial" w:hAnsi="Arial" w:cs="Arial"/>
        </w:rPr>
      </w:pPr>
      <w:r>
        <w:rPr>
          <w:rFonts w:ascii="Arial" w:hAnsi="Arial" w:cs="Arial"/>
        </w:rPr>
        <w:t xml:space="preserve">1) </w:t>
      </w:r>
      <w:r w:rsidR="00AD2304" w:rsidRPr="00404033">
        <w:rPr>
          <w:rFonts w:ascii="Arial" w:hAnsi="Arial" w:cs="Arial"/>
        </w:rPr>
        <w:t>I requisiti specifici per l’ammissione al concorso di che trattasi, ai sensi del DPCM 06/03/2015 e del</w:t>
      </w:r>
    </w:p>
    <w:p w:rsidR="00AD2304" w:rsidRDefault="00AD2304" w:rsidP="00AD2304">
      <w:pPr>
        <w:autoSpaceDE w:val="0"/>
        <w:autoSpaceDN w:val="0"/>
        <w:adjustRightInd w:val="0"/>
        <w:spacing w:after="0" w:line="240" w:lineRule="auto"/>
        <w:rPr>
          <w:rFonts w:ascii="Arial" w:hAnsi="Arial" w:cs="Arial"/>
        </w:rPr>
      </w:pPr>
      <w:r>
        <w:rPr>
          <w:rFonts w:ascii="Arial" w:hAnsi="Arial" w:cs="Arial"/>
        </w:rPr>
        <w:t>DCA n. 110/2015 sono:</w:t>
      </w:r>
    </w:p>
    <w:p w:rsidR="00404033" w:rsidRDefault="000F29DC" w:rsidP="00AD2304">
      <w:pPr>
        <w:autoSpaceDE w:val="0"/>
        <w:autoSpaceDN w:val="0"/>
        <w:adjustRightInd w:val="0"/>
        <w:spacing w:after="0" w:line="240" w:lineRule="auto"/>
        <w:rPr>
          <w:rFonts w:ascii="Arial" w:hAnsi="Arial" w:cs="Arial"/>
          <w:b/>
          <w:color w:val="000000"/>
        </w:rPr>
      </w:pPr>
      <w:r w:rsidRPr="000F29DC">
        <w:rPr>
          <w:rFonts w:ascii="Arial" w:hAnsi="Arial" w:cs="Arial"/>
          <w:b/>
          <w:color w:val="000000"/>
        </w:rPr>
        <w:t>Aver maturato a</w:t>
      </w:r>
      <w:r w:rsidR="00AD2304" w:rsidRPr="000F29DC">
        <w:rPr>
          <w:rFonts w:ascii="Arial" w:hAnsi="Arial" w:cs="Arial"/>
          <w:b/>
          <w:color w:val="000000"/>
        </w:rPr>
        <w:t>lla data del 30 ottobre 2013, negli ultimi cinque anni, almeno tre anni di servizio, anche  non  continuativo,  con  contratto  di</w:t>
      </w:r>
      <w:r w:rsidR="00404033">
        <w:rPr>
          <w:rFonts w:ascii="Arial" w:hAnsi="Arial" w:cs="Arial"/>
          <w:b/>
          <w:color w:val="000000"/>
        </w:rPr>
        <w:t xml:space="preserve"> </w:t>
      </w:r>
      <w:r w:rsidR="00AD2304" w:rsidRPr="000F29DC">
        <w:rPr>
          <w:rFonts w:ascii="Arial" w:hAnsi="Arial" w:cs="Arial"/>
          <w:b/>
          <w:color w:val="000000"/>
        </w:rPr>
        <w:t xml:space="preserve"> lavoro</w:t>
      </w:r>
      <w:r w:rsidR="00404033">
        <w:rPr>
          <w:rFonts w:ascii="Arial" w:hAnsi="Arial" w:cs="Arial"/>
          <w:b/>
          <w:color w:val="000000"/>
        </w:rPr>
        <w:t xml:space="preserve"> </w:t>
      </w:r>
      <w:r w:rsidR="00AD2304" w:rsidRPr="000F29DC">
        <w:rPr>
          <w:rFonts w:ascii="Arial" w:hAnsi="Arial" w:cs="Arial"/>
          <w:b/>
          <w:color w:val="000000"/>
        </w:rPr>
        <w:t xml:space="preserve"> subordinato </w:t>
      </w:r>
      <w:r w:rsidR="00404033">
        <w:rPr>
          <w:rFonts w:ascii="Arial" w:hAnsi="Arial" w:cs="Arial"/>
          <w:b/>
          <w:color w:val="000000"/>
        </w:rPr>
        <w:t xml:space="preserve"> </w:t>
      </w:r>
      <w:r w:rsidR="00AD2304" w:rsidRPr="000F29DC">
        <w:rPr>
          <w:rFonts w:ascii="Arial" w:hAnsi="Arial" w:cs="Arial"/>
          <w:b/>
          <w:color w:val="000000"/>
        </w:rPr>
        <w:t xml:space="preserve">a </w:t>
      </w:r>
      <w:r w:rsidR="00404033">
        <w:rPr>
          <w:rFonts w:ascii="Arial" w:hAnsi="Arial" w:cs="Arial"/>
          <w:b/>
          <w:color w:val="000000"/>
        </w:rPr>
        <w:t xml:space="preserve"> </w:t>
      </w:r>
      <w:r w:rsidR="00AD2304" w:rsidRPr="000F29DC">
        <w:rPr>
          <w:rFonts w:ascii="Arial" w:hAnsi="Arial" w:cs="Arial"/>
          <w:b/>
          <w:color w:val="000000"/>
        </w:rPr>
        <w:t xml:space="preserve">tempo </w:t>
      </w:r>
      <w:r w:rsidR="00404033">
        <w:rPr>
          <w:rFonts w:ascii="Arial" w:hAnsi="Arial" w:cs="Arial"/>
          <w:b/>
          <w:color w:val="000000"/>
        </w:rPr>
        <w:t xml:space="preserve">  </w:t>
      </w:r>
      <w:r w:rsidR="00AD2304" w:rsidRPr="000F29DC">
        <w:rPr>
          <w:rFonts w:ascii="Arial" w:hAnsi="Arial" w:cs="Arial"/>
          <w:b/>
          <w:color w:val="000000"/>
        </w:rPr>
        <w:t xml:space="preserve">determinato, </w:t>
      </w:r>
      <w:r w:rsidR="00404033">
        <w:rPr>
          <w:rFonts w:ascii="Arial" w:hAnsi="Arial" w:cs="Arial"/>
          <w:b/>
          <w:color w:val="000000"/>
        </w:rPr>
        <w:t xml:space="preserve"> </w:t>
      </w:r>
      <w:r w:rsidR="00AD2304" w:rsidRPr="000F29DC">
        <w:rPr>
          <w:rFonts w:ascii="Arial" w:hAnsi="Arial" w:cs="Arial"/>
          <w:b/>
          <w:color w:val="000000"/>
        </w:rPr>
        <w:t>anche</w:t>
      </w:r>
    </w:p>
    <w:p w:rsidR="00AD2304" w:rsidRDefault="00AD2304" w:rsidP="00AD2304">
      <w:pPr>
        <w:autoSpaceDE w:val="0"/>
        <w:autoSpaceDN w:val="0"/>
        <w:adjustRightInd w:val="0"/>
        <w:spacing w:after="0" w:line="240" w:lineRule="auto"/>
        <w:rPr>
          <w:rFonts w:ascii="Arial" w:hAnsi="Arial" w:cs="Arial"/>
          <w:color w:val="000000"/>
        </w:rPr>
      </w:pPr>
      <w:r w:rsidRPr="000F29DC">
        <w:rPr>
          <w:rFonts w:ascii="Arial" w:hAnsi="Arial" w:cs="Arial"/>
          <w:b/>
          <w:color w:val="000000"/>
        </w:rPr>
        <w:t xml:space="preserve">presso enti del  medesimo ambito  regionale diversi </w:t>
      </w:r>
      <w:r w:rsidR="000F29DC">
        <w:rPr>
          <w:rFonts w:ascii="Arial" w:hAnsi="Arial"/>
          <w:b/>
        </w:rPr>
        <w:t>da questa Azienda Sanitaria Provinciale</w:t>
      </w:r>
      <w:r>
        <w:rPr>
          <w:rFonts w:ascii="Arial" w:hAnsi="Arial" w:cs="Arial"/>
          <w:color w:val="000000"/>
        </w:rPr>
        <w:t>;</w:t>
      </w:r>
    </w:p>
    <w:p w:rsidR="000F29DC" w:rsidRDefault="000F29DC" w:rsidP="00AD2304">
      <w:pPr>
        <w:autoSpaceDE w:val="0"/>
        <w:autoSpaceDN w:val="0"/>
        <w:adjustRightInd w:val="0"/>
        <w:spacing w:after="0" w:line="240" w:lineRule="auto"/>
        <w:jc w:val="both"/>
        <w:rPr>
          <w:rFonts w:ascii="Arial" w:hAnsi="Arial" w:cs="Arial"/>
          <w:color w:val="000000"/>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Ai sensi di  quanto  disposto dalle “Linee guida per l’applicazione del  DPCM 6 marzo 2015 relativo</w:t>
      </w:r>
      <w:r w:rsidR="00404033">
        <w:rPr>
          <w:rFonts w:ascii="Arial" w:hAnsi="Arial" w:cs="Arial"/>
          <w:color w:val="000000"/>
        </w:rPr>
        <w:t xml:space="preserve"> </w:t>
      </w:r>
      <w:r>
        <w:rPr>
          <w:rFonts w:ascii="Arial" w:hAnsi="Arial" w:cs="Arial"/>
          <w:color w:val="000000"/>
        </w:rPr>
        <w:t>alla Disciplina delle procedure concorsuali riservate per l’assunzione di personale precario del comparto sanità” si evidenzia che i soggetti in possesso dei requisiti di stabilizzazione possono partecipare alle presenti procedure concorsuali purché i requisiti medesimi siano maturati nell’ambito della Regione Calabria.</w:t>
      </w:r>
    </w:p>
    <w:p w:rsidR="000F29DC" w:rsidRDefault="000F29DC" w:rsidP="00AD2304">
      <w:pPr>
        <w:autoSpaceDE w:val="0"/>
        <w:autoSpaceDN w:val="0"/>
        <w:adjustRightInd w:val="0"/>
        <w:spacing w:after="0" w:line="240" w:lineRule="auto"/>
        <w:jc w:val="both"/>
        <w:rPr>
          <w:rFonts w:ascii="Arial" w:hAnsi="Arial" w:cs="Arial"/>
          <w:color w:val="000000"/>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Si precisa  che  dai  processi  di  stabilizzazione  sono  escluse  le posizioni che fanno riferimento a</w:t>
      </w:r>
      <w:r w:rsidR="00CE5D5A">
        <w:rPr>
          <w:rFonts w:ascii="Arial" w:hAnsi="Arial" w:cs="Arial"/>
          <w:color w:val="000000"/>
        </w:rPr>
        <w:t xml:space="preserve"> </w:t>
      </w:r>
      <w:r>
        <w:rPr>
          <w:rFonts w:ascii="Arial" w:hAnsi="Arial" w:cs="Arial"/>
          <w:color w:val="000000"/>
        </w:rPr>
        <w:t>rapporti di lavoro attivati con le finalità di sostituire personale assente con diri</w:t>
      </w:r>
      <w:r w:rsidR="00CE5D5A">
        <w:rPr>
          <w:rFonts w:ascii="Arial" w:hAnsi="Arial" w:cs="Arial"/>
          <w:color w:val="000000"/>
        </w:rPr>
        <w:t>tto alla conservazione del post</w:t>
      </w:r>
      <w:r>
        <w:rPr>
          <w:rFonts w:ascii="Arial" w:hAnsi="Arial" w:cs="Arial"/>
          <w:color w:val="000000"/>
        </w:rPr>
        <w:t>o di lavoro; sono altresì escluse le posizioni ricoperte a mezzo di rapporti di lavoro con personale in aspettativa presso altre pubbliche amministrazioni.</w:t>
      </w:r>
    </w:p>
    <w:p w:rsidR="00AD2304" w:rsidRDefault="00AD2304" w:rsidP="0040403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Sono  ammessi </w:t>
      </w:r>
      <w:r w:rsidR="00404033">
        <w:rPr>
          <w:rFonts w:ascii="Arial" w:hAnsi="Arial" w:cs="Arial"/>
          <w:color w:val="000000"/>
        </w:rPr>
        <w:t xml:space="preserve"> alla</w:t>
      </w:r>
      <w:r>
        <w:rPr>
          <w:rFonts w:ascii="Arial" w:hAnsi="Arial" w:cs="Arial"/>
          <w:color w:val="000000"/>
        </w:rPr>
        <w:t xml:space="preserve">  </w:t>
      </w:r>
      <w:r w:rsidR="00404033">
        <w:rPr>
          <w:rFonts w:ascii="Arial" w:hAnsi="Arial" w:cs="Arial"/>
          <w:color w:val="000000"/>
        </w:rPr>
        <w:t>presente</w:t>
      </w:r>
      <w:r>
        <w:rPr>
          <w:rFonts w:ascii="Arial" w:hAnsi="Arial" w:cs="Arial"/>
          <w:color w:val="000000"/>
        </w:rPr>
        <w:t xml:space="preserve">  </w:t>
      </w:r>
      <w:r w:rsidR="00404033">
        <w:rPr>
          <w:rFonts w:ascii="Arial" w:hAnsi="Arial" w:cs="Arial"/>
          <w:color w:val="000000"/>
        </w:rPr>
        <w:t>procedura</w:t>
      </w:r>
      <w:r>
        <w:rPr>
          <w:rFonts w:ascii="Arial" w:hAnsi="Arial" w:cs="Arial"/>
          <w:color w:val="000000"/>
        </w:rPr>
        <w:t xml:space="preserve"> </w:t>
      </w:r>
      <w:r w:rsidR="00404033">
        <w:rPr>
          <w:rFonts w:ascii="Arial" w:hAnsi="Arial" w:cs="Arial"/>
          <w:color w:val="000000"/>
        </w:rPr>
        <w:t xml:space="preserve"> concorsuale</w:t>
      </w:r>
      <w:r>
        <w:rPr>
          <w:rFonts w:ascii="Arial" w:hAnsi="Arial" w:cs="Arial"/>
          <w:color w:val="000000"/>
        </w:rPr>
        <w:t xml:space="preserve">  esclusivamente  i  candidati che alla data di</w:t>
      </w:r>
      <w:r w:rsidR="00CE5D5A">
        <w:rPr>
          <w:rFonts w:ascii="Arial" w:hAnsi="Arial" w:cs="Arial"/>
          <w:color w:val="000000"/>
        </w:rPr>
        <w:t xml:space="preserve"> </w:t>
      </w:r>
      <w:r>
        <w:rPr>
          <w:rFonts w:ascii="Arial" w:hAnsi="Arial" w:cs="Arial"/>
          <w:color w:val="000000"/>
        </w:rPr>
        <w:t>scadenza del presente bando rivestano la propria posizione a tempo determinato (rapporto di lavoro subordinato).</w:t>
      </w:r>
    </w:p>
    <w:p w:rsidR="00404033" w:rsidRDefault="00404033" w:rsidP="00404033">
      <w:pPr>
        <w:spacing w:after="0"/>
        <w:jc w:val="both"/>
        <w:rPr>
          <w:rFonts w:ascii="Arial" w:hAnsi="Arial"/>
        </w:rPr>
      </w:pPr>
    </w:p>
    <w:p w:rsidR="00404033" w:rsidRPr="007341CC" w:rsidRDefault="00404033" w:rsidP="00404033">
      <w:pPr>
        <w:spacing w:after="0"/>
        <w:jc w:val="both"/>
        <w:rPr>
          <w:rFonts w:ascii="Arial" w:hAnsi="Arial"/>
          <w:sz w:val="20"/>
        </w:rPr>
      </w:pPr>
      <w:r>
        <w:rPr>
          <w:rFonts w:ascii="Arial" w:hAnsi="Arial"/>
        </w:rPr>
        <w:t>2) Inoltre per partecipare al concorso occorre essere in possesso dei seguenti requisiti specifici di ammissione:</w:t>
      </w:r>
    </w:p>
    <w:p w:rsidR="00404033" w:rsidRDefault="00404033" w:rsidP="00404033">
      <w:pPr>
        <w:spacing w:after="120"/>
        <w:jc w:val="both"/>
        <w:rPr>
          <w:rFonts w:ascii="Arial" w:hAnsi="Arial"/>
          <w:sz w:val="20"/>
        </w:rPr>
      </w:pPr>
      <w:r>
        <w:rPr>
          <w:rFonts w:ascii="Arial" w:hAnsi="Arial"/>
          <w:b/>
        </w:rPr>
        <w:t>a)</w:t>
      </w:r>
      <w:r>
        <w:rPr>
          <w:rFonts w:ascii="Arial" w:hAnsi="Arial"/>
        </w:rPr>
        <w:t xml:space="preserve">  laurea in medicina e chirurgia;</w:t>
      </w:r>
    </w:p>
    <w:p w:rsidR="00404033" w:rsidRDefault="00404033" w:rsidP="00CE5D5A">
      <w:pPr>
        <w:spacing w:after="0"/>
        <w:jc w:val="both"/>
        <w:rPr>
          <w:rFonts w:ascii="Arial" w:hAnsi="Arial"/>
        </w:rPr>
      </w:pPr>
      <w:r>
        <w:rPr>
          <w:rFonts w:ascii="Arial" w:hAnsi="Arial"/>
          <w:b/>
        </w:rPr>
        <w:t xml:space="preserve">b)  </w:t>
      </w:r>
      <w:r>
        <w:rPr>
          <w:rFonts w:ascii="Arial" w:hAnsi="Arial"/>
        </w:rPr>
        <w:t>specializzazione nella relativa disciplina dei posti messi a concorso;</w:t>
      </w:r>
    </w:p>
    <w:p w:rsidR="00404033" w:rsidRPr="00404033" w:rsidRDefault="00404033" w:rsidP="00CE5D5A">
      <w:pPr>
        <w:spacing w:after="120"/>
        <w:ind w:right="5"/>
        <w:jc w:val="both"/>
        <w:rPr>
          <w:rFonts w:ascii="Arial" w:hAnsi="Arial"/>
        </w:rPr>
      </w:pPr>
      <w:r>
        <w:rPr>
          <w:rFonts w:ascii="Arial" w:hAnsi="Arial"/>
          <w:sz w:val="18"/>
          <w:szCs w:val="18"/>
        </w:rPr>
        <w:t xml:space="preserve"> </w:t>
      </w:r>
      <w:r w:rsidRPr="00404033">
        <w:rPr>
          <w:rFonts w:ascii="Arial" w:hAnsi="Arial"/>
        </w:rPr>
        <w:t>- in conformità all’art.56 del DPR 483/97, sono equivalenti  le specializzazioni in una delle discipline riconosciute equipollenti ai sensi del D.M. della Sanità 30 gennaio 1998;</w:t>
      </w:r>
    </w:p>
    <w:p w:rsidR="00404033" w:rsidRPr="00404033" w:rsidRDefault="00404033" w:rsidP="00CE5D5A">
      <w:pPr>
        <w:spacing w:after="120"/>
        <w:ind w:right="125"/>
        <w:jc w:val="both"/>
        <w:rPr>
          <w:rFonts w:ascii="Arial" w:hAnsi="Arial"/>
        </w:rPr>
      </w:pPr>
      <w:r w:rsidRPr="00404033">
        <w:rPr>
          <w:rFonts w:ascii="Arial" w:hAnsi="Arial"/>
        </w:rPr>
        <w:t xml:space="preserve">- la specializzazione nella disciplina può essere sostituita dalla disciplina in una disciplina affine di cui al D.M. 31 gennaio 98 ai sensi dell’art. 15 del </w:t>
      </w:r>
      <w:proofErr w:type="spellStart"/>
      <w:r w:rsidRPr="00404033">
        <w:rPr>
          <w:rFonts w:ascii="Arial" w:hAnsi="Arial"/>
        </w:rPr>
        <w:t>D.Lgs.</w:t>
      </w:r>
      <w:proofErr w:type="spellEnd"/>
      <w:r w:rsidRPr="00404033">
        <w:rPr>
          <w:rFonts w:ascii="Arial" w:hAnsi="Arial"/>
        </w:rPr>
        <w:t xml:space="preserve"> 502/92 , così come modificato t dall’art. 8, comma 1, lett. b) del </w:t>
      </w:r>
      <w:proofErr w:type="spellStart"/>
      <w:r w:rsidRPr="00404033">
        <w:rPr>
          <w:rFonts w:ascii="Arial" w:hAnsi="Arial"/>
        </w:rPr>
        <w:t>D.Lgs.</w:t>
      </w:r>
      <w:proofErr w:type="spellEnd"/>
      <w:r w:rsidRPr="00404033">
        <w:rPr>
          <w:rFonts w:ascii="Arial" w:hAnsi="Arial"/>
        </w:rPr>
        <w:t xml:space="preserve"> n. 254/2000;</w:t>
      </w:r>
    </w:p>
    <w:p w:rsidR="00AD2304" w:rsidRPr="00404033" w:rsidRDefault="00404033" w:rsidP="00CE5D5A">
      <w:pPr>
        <w:spacing w:after="120"/>
        <w:jc w:val="both"/>
        <w:rPr>
          <w:rFonts w:ascii="Arial" w:hAnsi="Arial"/>
          <w:sz w:val="20"/>
        </w:rPr>
      </w:pPr>
      <w:r>
        <w:rPr>
          <w:rFonts w:ascii="Arial" w:hAnsi="Arial"/>
          <w:b/>
        </w:rPr>
        <w:t xml:space="preserve">c) </w:t>
      </w:r>
      <w:r>
        <w:rPr>
          <w:rFonts w:ascii="Arial" w:hAnsi="Arial"/>
        </w:rPr>
        <w:t>iscrizione  all’albo  dell’ordine  dei  medici, attestata  da certificato in data non anteriore a sei mesi rispetto a quella di scadenza del presente bando.</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 requisiti  sia  generali  che  specifici  indicati  negli  artt.  </w:t>
      </w:r>
      <w:r w:rsidR="00404033">
        <w:rPr>
          <w:rFonts w:ascii="Arial" w:hAnsi="Arial" w:cs="Arial"/>
          <w:color w:val="000000"/>
        </w:rPr>
        <w:t>1</w:t>
      </w:r>
      <w:r>
        <w:rPr>
          <w:rFonts w:ascii="Arial" w:hAnsi="Arial" w:cs="Arial"/>
          <w:color w:val="000000"/>
        </w:rPr>
        <w:t xml:space="preserve"> e  </w:t>
      </w:r>
      <w:r w:rsidR="00404033">
        <w:rPr>
          <w:rFonts w:ascii="Arial" w:hAnsi="Arial" w:cs="Arial"/>
          <w:color w:val="000000"/>
        </w:rPr>
        <w:t>2</w:t>
      </w:r>
      <w:r>
        <w:rPr>
          <w:rFonts w:ascii="Arial" w:hAnsi="Arial" w:cs="Arial"/>
          <w:color w:val="000000"/>
        </w:rPr>
        <w:t xml:space="preserve"> del presente bando devono essere</w:t>
      </w:r>
      <w:r w:rsidR="00CE5D5A">
        <w:rPr>
          <w:rFonts w:ascii="Arial" w:hAnsi="Arial" w:cs="Arial"/>
          <w:color w:val="000000"/>
        </w:rPr>
        <w:t xml:space="preserve"> </w:t>
      </w:r>
      <w:r>
        <w:rPr>
          <w:rFonts w:ascii="Arial" w:hAnsi="Arial" w:cs="Arial"/>
          <w:color w:val="000000"/>
        </w:rPr>
        <w:t>posseduti alla data di scadenza del termine stabilito per la presentazione delle domande di ammissione.</w:t>
      </w:r>
    </w:p>
    <w:p w:rsidR="00AD2304" w:rsidRDefault="00AD2304" w:rsidP="00AD2304">
      <w:pPr>
        <w:autoSpaceDE w:val="0"/>
        <w:autoSpaceDN w:val="0"/>
        <w:adjustRightInd w:val="0"/>
        <w:spacing w:after="0" w:line="240" w:lineRule="auto"/>
        <w:rPr>
          <w:rFonts w:ascii="Arial" w:hAnsi="Arial" w:cs="Arial"/>
          <w:color w:val="000000"/>
        </w:rPr>
      </w:pP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4</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Presentazione della domanda</w:t>
      </w:r>
    </w:p>
    <w:p w:rsidR="00F002FA" w:rsidRPr="00C64215" w:rsidRDefault="00F002FA" w:rsidP="00AD2304">
      <w:pPr>
        <w:autoSpaceDE w:val="0"/>
        <w:autoSpaceDN w:val="0"/>
        <w:adjustRightInd w:val="0"/>
        <w:spacing w:after="0" w:line="240" w:lineRule="auto"/>
        <w:rPr>
          <w:rFonts w:ascii="Arial" w:hAnsi="Arial" w:cs="Arial"/>
          <w:b/>
          <w:bCs/>
          <w:iCs/>
          <w:color w:val="000000"/>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Per  essere  ammessi  a partecipare  al concorso  in questione, gli interessati dovranno presentare</w:t>
      </w:r>
      <w:r w:rsidR="006911F2">
        <w:rPr>
          <w:rFonts w:ascii="Arial" w:hAnsi="Arial" w:cs="Arial"/>
          <w:color w:val="000000"/>
        </w:rPr>
        <w:t xml:space="preserve"> </w:t>
      </w:r>
      <w:r>
        <w:rPr>
          <w:rFonts w:ascii="Arial" w:hAnsi="Arial" w:cs="Arial"/>
          <w:color w:val="000000"/>
        </w:rPr>
        <w:t>domanda  di  partecipazione  redatta  in carta  semplice, secondo il modello allegato e debitamente</w:t>
      </w:r>
      <w:r w:rsidR="006911F2">
        <w:rPr>
          <w:rFonts w:ascii="Arial" w:hAnsi="Arial" w:cs="Arial"/>
          <w:color w:val="000000"/>
        </w:rPr>
        <w:t xml:space="preserve"> </w:t>
      </w:r>
      <w:r>
        <w:rPr>
          <w:rFonts w:ascii="Arial" w:hAnsi="Arial" w:cs="Arial"/>
          <w:color w:val="000000"/>
        </w:rPr>
        <w:t xml:space="preserve">sottoscritta, indirizzata al Sig. Direttore Generale dell’Azienda Sanitaria Provinciale di Vibo Valentia Via Dante Alighieri n. 62 – 89900 Vibo Valentia, entro e non oltre le ore 12,00 del </w:t>
      </w:r>
      <w:r>
        <w:rPr>
          <w:rFonts w:ascii="Arial" w:hAnsi="Arial" w:cs="Arial"/>
          <w:b/>
          <w:bCs/>
          <w:color w:val="000000"/>
        </w:rPr>
        <w:t xml:space="preserve">30° giorno successivo </w:t>
      </w:r>
      <w:r>
        <w:rPr>
          <w:rFonts w:ascii="Arial" w:hAnsi="Arial" w:cs="Arial"/>
          <w:color w:val="000000"/>
        </w:rPr>
        <w:t>a quello della data di pubblicazione dell’estratto del presente bando nella Gazzetta Ufficiale della  Repubblica Italiana – IV Serie Speciale, pena esclusione.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 domanda di partecipazione deve essere inoltrata con una delle seguenti modalità:</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a mezzo raccomandata con avviso di ricevimento; sulla busta contenente la domanda e la documentazione devono essere riportate le indicazioni del nome, cognome ed indirizzo del candidato e deve essere, altresì, riportata la dicitura “contiene documentazione di partecipazione concorso riservato per la stabilizzazione del personale precario”;</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presentata direttamente all’Ufficio Protocollo generale dell’intestata Azienda, sito nella via sopra citata, nel seguente orario:</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dal lunedì al venerdì: dalle ore 9,00 alle ore 12,00;</w:t>
      </w:r>
    </w:p>
    <w:p w:rsidR="00AD2304" w:rsidRDefault="00AD2304" w:rsidP="00AD2304">
      <w:pPr>
        <w:autoSpaceDE w:val="0"/>
        <w:autoSpaceDN w:val="0"/>
        <w:adjustRightInd w:val="0"/>
        <w:spacing w:after="0" w:line="240" w:lineRule="auto"/>
        <w:jc w:val="both"/>
        <w:rPr>
          <w:rFonts w:ascii="Arial" w:hAnsi="Arial" w:cs="Arial"/>
        </w:rPr>
      </w:pPr>
      <w:r>
        <w:rPr>
          <w:rFonts w:ascii="Symbol" w:hAnsi="Symbol" w:cs="Symbol"/>
          <w:color w:val="000000"/>
        </w:rPr>
        <w:t></w:t>
      </w:r>
      <w:r>
        <w:rPr>
          <w:rFonts w:ascii="Symbol" w:hAnsi="Symbol" w:cs="Symbol"/>
          <w:color w:val="000000"/>
        </w:rPr>
        <w:t></w:t>
      </w:r>
      <w:r>
        <w:rPr>
          <w:rFonts w:ascii="Arial" w:hAnsi="Arial" w:cs="Arial"/>
          <w:color w:val="000000"/>
        </w:rPr>
        <w:t xml:space="preserve">mediante Posta Elettronica Certificata all’indirizzo: </w:t>
      </w:r>
      <w:r>
        <w:rPr>
          <w:rFonts w:ascii="Arial" w:hAnsi="Arial" w:cs="Arial"/>
          <w:color w:val="0000FF"/>
        </w:rPr>
        <w:t>aspvibovalentia@pec.it</w:t>
      </w:r>
      <w:r>
        <w:rPr>
          <w:rFonts w:ascii="Arial" w:hAnsi="Arial" w:cs="Arial"/>
          <w:color w:val="000000"/>
        </w:rPr>
        <w:t xml:space="preserve">, la validità di tale modalità di invio, ai sensi della normativa vigente, è subordinata all’utilizzo, </w:t>
      </w:r>
      <w:r>
        <w:rPr>
          <w:rFonts w:ascii="Arial" w:hAnsi="Arial" w:cs="Arial"/>
        </w:rPr>
        <w:t>da parte dei partecipanti al concorso, di casella di posta elettronica certificata personale.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lastRenderedPageBreak/>
        <w:t>Non è possibile l’invio da casella di posta elettronica semplice, anche se indirizzata alla casella PEC sopra indicata. Si prega, inoltre di inviare la domanda e gli allegati in formato PDF, inserendo il tutto, ove possibile, in un unico file.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Il termine, sopra indicato, per la presentazione delle domande e dei documenti è perentorio.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Non è ammessa la produzione di titoli e documenti dopo il termine fissato per la presentazione delle domande.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La data del timbro postale vale quale data di presentazione della domanda, solo se spedita a mezzo raccomandata con avviso di ricevimento.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Non saranno prese in considerazione le domande spedite in data antecedente o successiva a quella di vigenza del bando.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Qualora il termine di scadenza coincida con un festivo, esso è prorogato con le stesse modalità al primo giorno successivo non festivo.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Nella domanda gli interessati dovranno dichiarare ai sensi del D.P.R. n. 445/00, sotto la propria responsabilità e consapevoli delle sanzioni penali previste dall’art. 76 del medesimo D.P.R.:</w:t>
      </w:r>
    </w:p>
    <w:p w:rsidR="00AD2304" w:rsidRDefault="00AD2304" w:rsidP="00AD2304">
      <w:pPr>
        <w:autoSpaceDE w:val="0"/>
        <w:autoSpaceDN w:val="0"/>
        <w:adjustRightInd w:val="0"/>
        <w:spacing w:after="0" w:line="240" w:lineRule="auto"/>
        <w:jc w:val="both"/>
        <w:rPr>
          <w:rFonts w:ascii="Arial" w:hAnsi="Arial" w:cs="Arial"/>
        </w:rPr>
      </w:pPr>
    </w:p>
    <w:p w:rsidR="00AD2304" w:rsidRDefault="006911F2" w:rsidP="00AD2304">
      <w:pPr>
        <w:autoSpaceDE w:val="0"/>
        <w:autoSpaceDN w:val="0"/>
        <w:adjustRightInd w:val="0"/>
        <w:spacing w:after="0" w:line="240" w:lineRule="auto"/>
        <w:jc w:val="both"/>
        <w:rPr>
          <w:rFonts w:ascii="Arial" w:hAnsi="Arial" w:cs="Arial"/>
        </w:rPr>
      </w:pPr>
      <w:r>
        <w:rPr>
          <w:rFonts w:ascii="Arial" w:hAnsi="Arial" w:cs="Arial"/>
        </w:rPr>
        <w:t>1.</w:t>
      </w:r>
      <w:r w:rsidR="00AD2304" w:rsidRPr="00404033">
        <w:rPr>
          <w:rFonts w:ascii="Arial" w:hAnsi="Arial" w:cs="Arial"/>
        </w:rPr>
        <w:t>Il cognome,  il  nome,  la data ed il luogo di nascita e la residenza, nonché l’esatto domicilio presso il quale dovrà essere fatta ogni necessaria comunicazione, il codice fiscale, il recapito telefonico e l’indirizzo di posta elettronica e/o l’indirizzo e-mail (in caso di mancata indicazione del recapito presso il quale dovrà essere fatta ogni comunicazione, varrà ad ogni effetto,  la  residenza</w:t>
      </w:r>
      <w:r w:rsidR="00CE5D5A">
        <w:rPr>
          <w:rFonts w:ascii="Arial" w:hAnsi="Arial" w:cs="Arial"/>
        </w:rPr>
        <w:t xml:space="preserve"> </w:t>
      </w:r>
      <w:r w:rsidR="00AD2304">
        <w:rPr>
          <w:rFonts w:ascii="Arial" w:hAnsi="Arial" w:cs="Arial"/>
        </w:rPr>
        <w:t>indicata);</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2. Il possesso della cittadinanza italiana, o equivalente;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3. Il comune di iscrizione nelle liste elettorali, ovvero i motivi della mancata iscrizione o cancellazione dalle liste medesime;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4.Le eventuali condanne penali riportate o, in caso negativo, dichiararne espressamente </w:t>
      </w:r>
      <w:r w:rsidRPr="00A44C5E">
        <w:rPr>
          <w:rFonts w:ascii="Arial" w:hAnsi="Arial" w:cs="Arial"/>
        </w:rPr>
        <w:t>l’assenza</w:t>
      </w:r>
      <w:r w:rsidRPr="00D46A38">
        <w:rPr>
          <w:rFonts w:ascii="Arial" w:hAnsi="Arial" w:cs="Arial"/>
          <w:sz w:val="20"/>
          <w:szCs w:val="20"/>
        </w:rPr>
        <w:t>;</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5. I titoli di studio posseduti;</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6. La loro posizione nei riguardi del servizio militare;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7. Il possesso dei requisiti specifici previsti per l’ammissione al concorso;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8. I titoli che danno diritto ad usufruire di riserve, precedenze o preferenze;</w:t>
      </w:r>
    </w:p>
    <w:p w:rsidR="006911F2" w:rsidRDefault="00AD2304" w:rsidP="00AD2304">
      <w:pPr>
        <w:autoSpaceDE w:val="0"/>
        <w:autoSpaceDN w:val="0"/>
        <w:adjustRightInd w:val="0"/>
        <w:spacing w:after="0" w:line="240" w:lineRule="auto"/>
        <w:jc w:val="both"/>
        <w:rPr>
          <w:rFonts w:ascii="Arial" w:hAnsi="Arial" w:cs="Arial"/>
        </w:rPr>
      </w:pPr>
      <w:r>
        <w:rPr>
          <w:rFonts w:ascii="Arial" w:hAnsi="Arial" w:cs="Arial"/>
        </w:rPr>
        <w:t>9. I servizi prestati presso pubbliche amministrazioni e le cause di risoluzione di precedenti rapporti</w:t>
      </w:r>
      <w:r w:rsidR="006911F2">
        <w:rPr>
          <w:rFonts w:ascii="Arial" w:hAnsi="Arial" w:cs="Arial"/>
        </w:rPr>
        <w:t xml:space="preserve"> </w:t>
      </w:r>
      <w:r>
        <w:rPr>
          <w:rFonts w:ascii="Arial" w:hAnsi="Arial" w:cs="Arial"/>
        </w:rPr>
        <w:t xml:space="preserve">di </w:t>
      </w:r>
    </w:p>
    <w:p w:rsidR="00AD2304" w:rsidRDefault="006911F2" w:rsidP="00AD2304">
      <w:pPr>
        <w:autoSpaceDE w:val="0"/>
        <w:autoSpaceDN w:val="0"/>
        <w:adjustRightInd w:val="0"/>
        <w:spacing w:after="0" w:line="240" w:lineRule="auto"/>
        <w:jc w:val="both"/>
        <w:rPr>
          <w:rFonts w:ascii="Arial" w:hAnsi="Arial" w:cs="Arial"/>
        </w:rPr>
      </w:pPr>
      <w:r>
        <w:rPr>
          <w:rFonts w:ascii="Arial" w:hAnsi="Arial" w:cs="Arial"/>
        </w:rPr>
        <w:t xml:space="preserve">    </w:t>
      </w:r>
      <w:r w:rsidR="00AD2304">
        <w:rPr>
          <w:rFonts w:ascii="Arial" w:hAnsi="Arial" w:cs="Arial"/>
        </w:rPr>
        <w:t>pubblico impiego;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10. di non essere stato destituito o dispensato dall’impiego presso una pubblica amministrazione per  persistente  insufficiente rendimento,  ovvero  di  non essere  stato  dichiarato  decaduto da un</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impiego statale ai sensi dell’art. 127, primo comma, lett. D), del testo unico delle disposizioni concernenti lo  statuto  degli  impiegati civili dello Stato, approvato con decreto del Presidente della</w:t>
      </w:r>
      <w:r w:rsidR="00CE5D5A">
        <w:rPr>
          <w:rFonts w:ascii="Arial" w:hAnsi="Arial" w:cs="Arial"/>
        </w:rPr>
        <w:t xml:space="preserve"> </w:t>
      </w:r>
      <w:r>
        <w:rPr>
          <w:rFonts w:ascii="Arial" w:hAnsi="Arial" w:cs="Arial"/>
        </w:rPr>
        <w:t>Repubblica 10 gennaio 1957, n. 3;</w:t>
      </w:r>
    </w:p>
    <w:p w:rsidR="00AD2304" w:rsidRDefault="00CE5D5A" w:rsidP="00AD2304">
      <w:pPr>
        <w:autoSpaceDE w:val="0"/>
        <w:autoSpaceDN w:val="0"/>
        <w:adjustRightInd w:val="0"/>
        <w:spacing w:after="0" w:line="240" w:lineRule="auto"/>
        <w:jc w:val="both"/>
        <w:rPr>
          <w:rFonts w:ascii="Arial" w:hAnsi="Arial" w:cs="Arial"/>
        </w:rPr>
      </w:pPr>
      <w:r>
        <w:rPr>
          <w:rFonts w:ascii="Arial" w:hAnsi="Arial" w:cs="Arial"/>
        </w:rPr>
        <w:t>11</w:t>
      </w:r>
      <w:r w:rsidR="00AD2304">
        <w:rPr>
          <w:rFonts w:ascii="Arial" w:hAnsi="Arial" w:cs="Arial"/>
        </w:rPr>
        <w:t>. Il consenso al trattamento dei dati personali (</w:t>
      </w:r>
      <w:proofErr w:type="spellStart"/>
      <w:r w:rsidR="00AD2304">
        <w:rPr>
          <w:rFonts w:ascii="Arial" w:hAnsi="Arial" w:cs="Arial"/>
        </w:rPr>
        <w:t>D.Lgs.</w:t>
      </w:r>
      <w:proofErr w:type="spellEnd"/>
      <w:r w:rsidR="00AD2304">
        <w:rPr>
          <w:rFonts w:ascii="Arial" w:hAnsi="Arial" w:cs="Arial"/>
        </w:rPr>
        <w:t xml:space="preserve"> n. 196/2003);</w:t>
      </w:r>
    </w:p>
    <w:p w:rsidR="00AD2304" w:rsidRDefault="00CE5D5A" w:rsidP="00AD2304">
      <w:pPr>
        <w:autoSpaceDE w:val="0"/>
        <w:autoSpaceDN w:val="0"/>
        <w:adjustRightInd w:val="0"/>
        <w:spacing w:after="0" w:line="240" w:lineRule="auto"/>
        <w:jc w:val="both"/>
        <w:rPr>
          <w:rFonts w:ascii="Arial" w:hAnsi="Arial" w:cs="Arial"/>
        </w:rPr>
      </w:pPr>
      <w:r>
        <w:rPr>
          <w:rFonts w:ascii="Arial" w:hAnsi="Arial" w:cs="Arial"/>
        </w:rPr>
        <w:t>12</w:t>
      </w:r>
      <w:r w:rsidR="00AD2304">
        <w:rPr>
          <w:rFonts w:ascii="Arial" w:hAnsi="Arial" w:cs="Arial"/>
        </w:rPr>
        <w:t>. Di accettare, senza riserve, le condizioni previste dal bando.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I candidati beneficiari della Legge n. 104/92 e </w:t>
      </w:r>
      <w:proofErr w:type="spellStart"/>
      <w:r>
        <w:rPr>
          <w:rFonts w:ascii="Arial" w:hAnsi="Arial" w:cs="Arial"/>
        </w:rPr>
        <w:t>smi</w:t>
      </w:r>
      <w:proofErr w:type="spellEnd"/>
      <w:r>
        <w:rPr>
          <w:rFonts w:ascii="Arial" w:hAnsi="Arial" w:cs="Arial"/>
        </w:rPr>
        <w:t>, nella domanda di ammissione dovranno specificare l’ausilio eventualmente necessario per l’espletamento delle prove d’esame, in relazione al proprio handicap e l’eventuale necessità di tempi aggiuntivi.</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La  firma  in  calce  alla  domanda  non  deve essere autenticata ai sensi dell’art. 3, comma 5, della</w:t>
      </w:r>
      <w:r w:rsidR="006911F2">
        <w:rPr>
          <w:rFonts w:ascii="Arial" w:hAnsi="Arial" w:cs="Arial"/>
        </w:rPr>
        <w:t xml:space="preserve"> </w:t>
      </w:r>
      <w:r>
        <w:rPr>
          <w:rFonts w:ascii="Arial" w:hAnsi="Arial" w:cs="Arial"/>
        </w:rPr>
        <w:t>Legge 15/05/97, n. 127. La mancanza della firma autografa in calce alla domanda comporterà l’esclusione del candidato dalle procedure in argomento.</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Il candidato è tenuto a comunicare tempestivamente ogni variazione  della  residenza, dell’indirizzo</w:t>
      </w:r>
      <w:r w:rsidR="006911F2">
        <w:rPr>
          <w:rFonts w:ascii="Arial" w:hAnsi="Arial" w:cs="Arial"/>
        </w:rPr>
        <w:t xml:space="preserve"> </w:t>
      </w:r>
      <w:r>
        <w:rPr>
          <w:rFonts w:ascii="Arial" w:hAnsi="Arial" w:cs="Arial"/>
        </w:rPr>
        <w:t>e del recapito telefonico e dell’indirizzo di posta elettronica.</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L’Amministrazione non assume alcuna responsabilità in caso di  irreperibilità  del  destinatario  e di</w:t>
      </w:r>
      <w:r w:rsidR="006911F2">
        <w:rPr>
          <w:rFonts w:ascii="Arial" w:hAnsi="Arial" w:cs="Arial"/>
        </w:rPr>
        <w:t xml:space="preserve"> </w:t>
      </w:r>
      <w:r>
        <w:rPr>
          <w:rFonts w:ascii="Arial" w:hAnsi="Arial" w:cs="Arial"/>
        </w:rPr>
        <w:t>dispersione di comunicazione dipendente da inesatta o incompleta indicazione del recapito da parte del candidato o da mancata oppure tardiva comunicazione del cambiamento di indirizzo indicato nella domanda, né per eventuali disguidi postali o telegrafici non imputabili a colpa dell’Amministrazione stessa, né per la mancata restituzione dell’avviso di ricevimento della domanda, dei documenti e delle pubblicazioni relative al concorso.</w:t>
      </w:r>
    </w:p>
    <w:p w:rsidR="00AD2304" w:rsidRDefault="00AD2304" w:rsidP="00AD2304">
      <w:pPr>
        <w:autoSpaceDE w:val="0"/>
        <w:autoSpaceDN w:val="0"/>
        <w:adjustRightInd w:val="0"/>
        <w:spacing w:after="0" w:line="240" w:lineRule="auto"/>
        <w:rPr>
          <w:rFonts w:ascii="Arial" w:hAnsi="Arial" w:cs="Arial"/>
          <w:b/>
          <w:bCs/>
          <w:i/>
          <w:iCs/>
        </w:rPr>
      </w:pPr>
    </w:p>
    <w:p w:rsidR="00AD2304" w:rsidRPr="00C64215"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Art. 5</w:t>
      </w:r>
    </w:p>
    <w:p w:rsidR="00AD2304" w:rsidRDefault="00AD2304" w:rsidP="00AD2304">
      <w:pPr>
        <w:autoSpaceDE w:val="0"/>
        <w:autoSpaceDN w:val="0"/>
        <w:adjustRightInd w:val="0"/>
        <w:spacing w:after="0" w:line="240" w:lineRule="auto"/>
        <w:rPr>
          <w:rFonts w:ascii="Arial" w:hAnsi="Arial" w:cs="Arial"/>
          <w:b/>
          <w:bCs/>
          <w:iCs/>
        </w:rPr>
      </w:pPr>
      <w:r w:rsidRPr="00C64215">
        <w:rPr>
          <w:rFonts w:ascii="Arial" w:hAnsi="Arial" w:cs="Arial"/>
          <w:b/>
          <w:bCs/>
          <w:iCs/>
        </w:rPr>
        <w:t>Documentazione da Allegare</w:t>
      </w:r>
    </w:p>
    <w:p w:rsidR="00F002FA" w:rsidRPr="00C64215" w:rsidRDefault="00F002FA" w:rsidP="00AD2304">
      <w:pPr>
        <w:autoSpaceDE w:val="0"/>
        <w:autoSpaceDN w:val="0"/>
        <w:adjustRightInd w:val="0"/>
        <w:spacing w:after="0" w:line="240" w:lineRule="auto"/>
        <w:rPr>
          <w:rFonts w:ascii="Arial" w:hAnsi="Arial" w:cs="Arial"/>
          <w:b/>
          <w:bCs/>
          <w:iCs/>
        </w:rPr>
      </w:pP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 xml:space="preserve">Con   riferimento   alle   modalità   di   produzione  della documentazione  e/o delle certificazioni da allegare  alla  domanda  di  partecipazione, si  rende  noto che,  ai  sensi dell’art. 15 della Legge 12 novembre   2011,  n. 183  e  successive  direttive,  le  Amministrazioni  non  possono più richiedere né    accettare   certificati   rilasciati   da   altre  amministrazioni  pubbliche  attestanti   stati,  qualità personali e fatti, tutti sostituiti dalle dichiarazioni sostitutive di certificazione o dall’atto di notorietà di cui agli artt. 46 e 47 del DPR n. 445/2000 e </w:t>
      </w:r>
      <w:proofErr w:type="spellStart"/>
      <w:r>
        <w:rPr>
          <w:rFonts w:ascii="Arial" w:hAnsi="Arial" w:cs="Arial"/>
        </w:rPr>
        <w:t>smi</w:t>
      </w:r>
      <w:proofErr w:type="spellEnd"/>
      <w:r>
        <w:rPr>
          <w:rFonts w:ascii="Arial" w:hAnsi="Arial" w:cs="Arial"/>
        </w:rPr>
        <w:t>.</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Pertanto, alla domanda di partecipazione, redatta su carta semplice, i candidati devono allegare,</w:t>
      </w:r>
      <w:r w:rsidR="00CE5D5A">
        <w:rPr>
          <w:rFonts w:ascii="Arial" w:hAnsi="Arial" w:cs="Arial"/>
        </w:rPr>
        <w:t xml:space="preserve"> </w:t>
      </w:r>
      <w:r>
        <w:rPr>
          <w:rFonts w:ascii="Arial" w:hAnsi="Arial" w:cs="Arial"/>
        </w:rPr>
        <w:t xml:space="preserve">mediante dichiarazioni sostitutive di certificazione o atto di notorietà, la documentazione necessaria per </w:t>
      </w:r>
      <w:r>
        <w:rPr>
          <w:rFonts w:ascii="Arial" w:hAnsi="Arial" w:cs="Arial"/>
        </w:rPr>
        <w:lastRenderedPageBreak/>
        <w:t>dimostrare il possesso dei requisiti generali specifici di ammissione e, inoltre, tutte le certificazioni relative ai titoli che si ritiene opportuno presentare agli effetti della valutazione di merito e della formulazione della graduatoria, ivi compreso un dettagliato curriculum formativo e professionale, redatto su carta semplice, datato e firmato, autocertificato ai sensi degli artt. 46 e 47 del D.P.R. n. 445/2000 ed un elenco, in carta semplice, ed in triplice copia dei documenti e titoli allegati.</w:t>
      </w:r>
    </w:p>
    <w:p w:rsidR="00AD2304" w:rsidRPr="00A44C5E" w:rsidRDefault="00AD2304" w:rsidP="00AD2304">
      <w:pPr>
        <w:autoSpaceDE w:val="0"/>
        <w:autoSpaceDN w:val="0"/>
        <w:adjustRightInd w:val="0"/>
        <w:spacing w:after="0" w:line="240" w:lineRule="auto"/>
        <w:rPr>
          <w:rFonts w:ascii="Arial" w:hAnsi="Arial" w:cs="Arial"/>
          <w:sz w:val="16"/>
          <w:szCs w:val="16"/>
        </w:rPr>
      </w:pP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 candidati  devono,  inoltre, produrre  fotocopia  di  un  documento  d’identità  in  corso  di  validità.</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Tutti  i  documenti  allegati  alla domanda  devono essere  numerati  progressivamente; tali  numeri</w:t>
      </w:r>
      <w:r w:rsidR="006911F2">
        <w:rPr>
          <w:rFonts w:ascii="Arial" w:hAnsi="Arial" w:cs="Arial"/>
        </w:rPr>
        <w:t xml:space="preserve"> </w:t>
      </w:r>
      <w:r>
        <w:rPr>
          <w:rFonts w:ascii="Arial" w:hAnsi="Arial" w:cs="Arial"/>
        </w:rPr>
        <w:t>dovranno  corrispondere  esattamente  a quelli  riportati  nel  citato  elenco,  con  indicazione  della relativa forma (se originale, copia autenticata o autocertificazione).</w:t>
      </w:r>
    </w:p>
    <w:p w:rsidR="00AD2304" w:rsidRDefault="00AD2304" w:rsidP="00AD2304">
      <w:pPr>
        <w:autoSpaceDE w:val="0"/>
        <w:autoSpaceDN w:val="0"/>
        <w:adjustRightInd w:val="0"/>
        <w:spacing w:after="0" w:line="240" w:lineRule="auto"/>
        <w:rPr>
          <w:rFonts w:ascii="Arial" w:hAnsi="Arial" w:cs="Arial"/>
        </w:rPr>
      </w:pPr>
      <w:r>
        <w:rPr>
          <w:rFonts w:ascii="Arial" w:hAnsi="Arial" w:cs="Arial"/>
        </w:rPr>
        <w:t>Eventuali pubblicazioni devono essere edite a stampa e dovranno, comunque, essere presentate e</w:t>
      </w:r>
      <w:r w:rsidR="006911F2">
        <w:rPr>
          <w:rFonts w:ascii="Arial" w:hAnsi="Arial" w:cs="Arial"/>
        </w:rPr>
        <w:t xml:space="preserve"> </w:t>
      </w:r>
      <w:r>
        <w:rPr>
          <w:rFonts w:ascii="Arial" w:hAnsi="Arial" w:cs="Arial"/>
        </w:rPr>
        <w:t>autocertificate.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Per la valutazione del servizio militare può essere  prodotta o la copia del foglio matricolare/stato di</w:t>
      </w:r>
      <w:r w:rsidR="006911F2">
        <w:rPr>
          <w:rFonts w:ascii="Arial" w:hAnsi="Arial" w:cs="Arial"/>
        </w:rPr>
        <w:t xml:space="preserve"> </w:t>
      </w:r>
      <w:r>
        <w:rPr>
          <w:rFonts w:ascii="Arial" w:hAnsi="Arial" w:cs="Arial"/>
        </w:rPr>
        <w:t>servizio o la dichiarazione sostitutiva dello  stesso  con  l’esatta  indicazione  del periodo temporale del servizio militare stesso e delle mansioni svolte.</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Agli atti e documenti, comprese le  pubblicazioni, redatti in  lingua straniera deve essere allegata la</w:t>
      </w:r>
      <w:r w:rsidR="006911F2">
        <w:rPr>
          <w:rFonts w:ascii="Arial" w:hAnsi="Arial" w:cs="Arial"/>
        </w:rPr>
        <w:t xml:space="preserve"> </w:t>
      </w:r>
      <w:r>
        <w:rPr>
          <w:rFonts w:ascii="Arial" w:hAnsi="Arial" w:cs="Arial"/>
        </w:rPr>
        <w:t>traduzione in lingua italiana, certificata  in  conformità  al  testo straniero, redatta  dalla competente</w:t>
      </w:r>
      <w:r w:rsidR="006911F2">
        <w:rPr>
          <w:rFonts w:ascii="Arial" w:hAnsi="Arial" w:cs="Arial"/>
        </w:rPr>
        <w:t xml:space="preserve"> </w:t>
      </w:r>
      <w:r>
        <w:rPr>
          <w:rFonts w:ascii="Arial" w:hAnsi="Arial" w:cs="Arial"/>
        </w:rPr>
        <w:t>rappresentanza diplomatica o consolare, da un traduttore ufficiale o il candidato stesso dovrà certificare, sotto la propria responsabilità penale, che la stessa è conforme al testo straniero. I documenti in lingua straniera privi della traduzione o della sopraindicata certificazione non saranno valutati.</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I titoli, per essere oggetto di valutazione, devono essere prodotti in originale o in copia legale o autenticata ai sensi di legge, ovvero autocertificati nei casi e nei limiti previsti dalla normativa vigente in materia (Testo unico delle disposizioni legislative e regolamentari in materia di  documentazione amministrativa emanato con D.P.R. 28 dicembre 2000, n. 445).</w:t>
      </w:r>
    </w:p>
    <w:p w:rsidR="00AD2304" w:rsidRDefault="00AD2304" w:rsidP="00AD2304">
      <w:pPr>
        <w:autoSpaceDE w:val="0"/>
        <w:autoSpaceDN w:val="0"/>
        <w:adjustRightInd w:val="0"/>
        <w:spacing w:after="0" w:line="240" w:lineRule="auto"/>
        <w:jc w:val="both"/>
        <w:rPr>
          <w:rFonts w:ascii="Arial" w:hAnsi="Arial" w:cs="Arial"/>
        </w:rPr>
      </w:pPr>
      <w:r>
        <w:rPr>
          <w:rFonts w:ascii="Arial" w:hAnsi="Arial" w:cs="Arial"/>
        </w:rPr>
        <w:t>Al riguardo si precisa che:</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rPr>
        <w:t></w:t>
      </w:r>
      <w:r>
        <w:rPr>
          <w:rFonts w:ascii="Symbol" w:hAnsi="Symbol" w:cs="Symbol"/>
        </w:rPr>
        <w:t></w:t>
      </w:r>
      <w:r>
        <w:rPr>
          <w:rFonts w:ascii="Arial" w:hAnsi="Arial" w:cs="Arial"/>
        </w:rPr>
        <w:t xml:space="preserve">Nelle dichiarazioni relative ai requisiti di ammissione e/o titoli che possono dar luogo a valutazione, gli interessati sono tenuti a specificare con esattezza tutti gli elementi ed i dati necessari affinché l’amministrazione e la commissione esaminatrice siano poste nelle condizioni di </w:t>
      </w:r>
      <w:r>
        <w:rPr>
          <w:rFonts w:ascii="Arial" w:hAnsi="Arial" w:cs="Arial"/>
          <w:color w:val="000000"/>
        </w:rPr>
        <w:t>valutare ai fini sia dell’ammissione che dell’attribuzione dei corrispondenti punteggi;</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Le dichiarazioni sostitutive di atto di notorietà riguardanti tutti gli stati, fatti e qualità di cui all’art. 47 del T.U. ex D.P.R. n. 445/2000 quali, ad esempio, la conformità all’originale delle pubblicazioni, devono risultare da apposita dichiarazione sottoscritta dall’interessato, secondo lo schema predisposto allegato al presente bando, e corredata dalla fotocopia di un documento di identità personale in corso di validità;</w:t>
      </w:r>
    </w:p>
    <w:p w:rsidR="00AD2304" w:rsidRDefault="00AD2304" w:rsidP="00AD2304">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Non saranno prese in considerazione dichiarazioni generiche che non consentano una idonea conoscenza degli elementi necessari per una corretta valutazione e prive della fotocopia del documento d’identità. In particolare: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nelle dichiarazioni relative al titolo di studio, specializzazioni, abilitazioni, devono essere indicati la scuola dove sono stati conseguiti i relativi diplomi e/o attestati, nonché le date del conseguimento;</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per gli eventuali servizi prestati, l’interessato è tenuto a specificare se trattasi di servizi a tempo determinato o indeterminato, a tempo pieno o parziale, la posizione funzionale ed il profilo professionale d’inquadramento, la natura del rapporto di lavoro (dipendenza o libero professionale), il periodo del servizio con precisazioni di eventuali interruzioni del rapporto d’impiego. Deve, inoltre essere specificato se il servizio è stato prestato in enti, strutture o istituzioni pubbliche o private o presso istituti equiparati. Per dichiarazioni afferenti servizi prestati presso case di cura, è necessario che l’aspirante indichi, con chiarezza, se la struttura è o meno convenzionata con il Servizio Sanitario Nazionale.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I titoli di studio e i servizi professionali conseguiti o svolti all’estero, ai fini della valutazione, devono aver ottenuto il necessario riconoscimento rilasciato dalle competenti autorità ai sensi della normativa vigente.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 mancata presentazione delle dichiarazioni relative al possesso dei requisiti specifici costituisce motivo di esclusione.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71 del D.P.R. n. 445/2000, l’Amministrazione effettuerà idonei controlli sulla veridicità delle dichiarazioni sostitutive di certificazioni o di atto di notorietà. Qualora dal controllo emerga la non veridicità di quanto dichiarato o prodotto, il candidato oltre a soggiacere alle sanzioni penali previste dall’art. 76 del DPR n. 445/2000, per le ipotesi di falsità in atti e di dichiarazioni mendaci, decadrà dai benefici eventualmente conseguenti al provvedimento emanato sulla base della dichiarazione non veritiera.</w:t>
      </w:r>
    </w:p>
    <w:p w:rsidR="00AD2304" w:rsidRDefault="00AD2304" w:rsidP="00AD2304">
      <w:pPr>
        <w:autoSpaceDE w:val="0"/>
        <w:autoSpaceDN w:val="0"/>
        <w:adjustRightInd w:val="0"/>
        <w:spacing w:after="0" w:line="240" w:lineRule="auto"/>
        <w:rPr>
          <w:rFonts w:ascii="Arial" w:hAnsi="Arial" w:cs="Arial"/>
          <w:b/>
          <w:bCs/>
          <w:i/>
          <w:iCs/>
          <w:color w:val="000000"/>
        </w:rPr>
      </w:pPr>
    </w:p>
    <w:p w:rsidR="00AD2304" w:rsidRDefault="00AD2304" w:rsidP="00AD2304">
      <w:pPr>
        <w:autoSpaceDE w:val="0"/>
        <w:autoSpaceDN w:val="0"/>
        <w:adjustRightInd w:val="0"/>
        <w:spacing w:after="0" w:line="240" w:lineRule="auto"/>
        <w:rPr>
          <w:rFonts w:ascii="Arial" w:hAnsi="Arial" w:cs="Arial"/>
          <w:b/>
          <w:bCs/>
          <w:iCs/>
          <w:color w:val="000000"/>
        </w:rPr>
      </w:pPr>
    </w:p>
    <w:p w:rsidR="00AD2304" w:rsidRDefault="00AD2304" w:rsidP="00AD2304">
      <w:pPr>
        <w:autoSpaceDE w:val="0"/>
        <w:autoSpaceDN w:val="0"/>
        <w:adjustRightInd w:val="0"/>
        <w:spacing w:after="0" w:line="240" w:lineRule="auto"/>
        <w:rPr>
          <w:rFonts w:ascii="Arial" w:hAnsi="Arial" w:cs="Arial"/>
          <w:b/>
          <w:bCs/>
          <w:iCs/>
          <w:color w:val="000000"/>
        </w:rPr>
      </w:pPr>
    </w:p>
    <w:p w:rsidR="003354A2" w:rsidRDefault="003354A2" w:rsidP="00AD2304">
      <w:pPr>
        <w:autoSpaceDE w:val="0"/>
        <w:autoSpaceDN w:val="0"/>
        <w:adjustRightInd w:val="0"/>
        <w:spacing w:after="0" w:line="240" w:lineRule="auto"/>
        <w:rPr>
          <w:rFonts w:ascii="Arial" w:hAnsi="Arial" w:cs="Arial"/>
          <w:b/>
          <w:bCs/>
          <w:iCs/>
          <w:color w:val="000000"/>
        </w:rPr>
      </w:pPr>
    </w:p>
    <w:p w:rsidR="003354A2" w:rsidRDefault="003354A2" w:rsidP="00AD2304">
      <w:pPr>
        <w:autoSpaceDE w:val="0"/>
        <w:autoSpaceDN w:val="0"/>
        <w:adjustRightInd w:val="0"/>
        <w:spacing w:after="0" w:line="240" w:lineRule="auto"/>
        <w:rPr>
          <w:rFonts w:ascii="Arial" w:hAnsi="Arial" w:cs="Arial"/>
          <w:b/>
          <w:bCs/>
          <w:iCs/>
          <w:color w:val="000000"/>
        </w:rPr>
      </w:pPr>
    </w:p>
    <w:p w:rsidR="003354A2" w:rsidRDefault="003354A2" w:rsidP="00AD2304">
      <w:pPr>
        <w:autoSpaceDE w:val="0"/>
        <w:autoSpaceDN w:val="0"/>
        <w:adjustRightInd w:val="0"/>
        <w:spacing w:after="0" w:line="240" w:lineRule="auto"/>
        <w:rPr>
          <w:rFonts w:ascii="Arial" w:hAnsi="Arial" w:cs="Arial"/>
          <w:b/>
          <w:bCs/>
          <w:iCs/>
          <w:color w:val="000000"/>
        </w:rPr>
      </w:pPr>
    </w:p>
    <w:p w:rsidR="003354A2" w:rsidRDefault="003354A2" w:rsidP="00AD2304">
      <w:pPr>
        <w:autoSpaceDE w:val="0"/>
        <w:autoSpaceDN w:val="0"/>
        <w:adjustRightInd w:val="0"/>
        <w:spacing w:after="0" w:line="240" w:lineRule="auto"/>
        <w:rPr>
          <w:rFonts w:ascii="Arial" w:hAnsi="Arial" w:cs="Arial"/>
          <w:b/>
          <w:bCs/>
          <w:iCs/>
          <w:color w:val="000000"/>
        </w:rPr>
      </w:pP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6</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Esclusione</w:t>
      </w:r>
    </w:p>
    <w:p w:rsidR="00F002FA" w:rsidRPr="00C64215" w:rsidRDefault="00F002FA" w:rsidP="00AD2304">
      <w:pPr>
        <w:autoSpaceDE w:val="0"/>
        <w:autoSpaceDN w:val="0"/>
        <w:adjustRightInd w:val="0"/>
        <w:spacing w:after="0" w:line="240" w:lineRule="auto"/>
        <w:rPr>
          <w:rFonts w:ascii="Arial" w:hAnsi="Arial" w:cs="Arial"/>
          <w:b/>
          <w:bCs/>
          <w:iCs/>
          <w:color w:val="000000"/>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w:t>
      </w:r>
      <w:r w:rsidR="006911F2">
        <w:rPr>
          <w:rFonts w:ascii="Arial" w:hAnsi="Arial" w:cs="Arial"/>
          <w:color w:val="000000"/>
        </w:rPr>
        <w:t>4</w:t>
      </w:r>
      <w:r>
        <w:rPr>
          <w:rFonts w:ascii="Arial" w:hAnsi="Arial" w:cs="Arial"/>
          <w:color w:val="000000"/>
        </w:rPr>
        <w:t xml:space="preserve">  del  D.P.R.  n.  </w:t>
      </w:r>
      <w:r w:rsidR="006911F2">
        <w:rPr>
          <w:rFonts w:ascii="Arial" w:hAnsi="Arial" w:cs="Arial"/>
          <w:color w:val="000000"/>
        </w:rPr>
        <w:t>483</w:t>
      </w:r>
      <w:r>
        <w:rPr>
          <w:rFonts w:ascii="Arial" w:hAnsi="Arial" w:cs="Arial"/>
          <w:color w:val="000000"/>
        </w:rPr>
        <w:t>/</w:t>
      </w:r>
      <w:r w:rsidR="006911F2">
        <w:rPr>
          <w:rFonts w:ascii="Arial" w:hAnsi="Arial" w:cs="Arial"/>
          <w:color w:val="000000"/>
        </w:rPr>
        <w:t>1997</w:t>
      </w:r>
      <w:r>
        <w:rPr>
          <w:rFonts w:ascii="Arial" w:hAnsi="Arial" w:cs="Arial"/>
          <w:color w:val="000000"/>
        </w:rPr>
        <w:t>,  l’eventuale  esclusione  dal  concorso sarà disposta</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dall’Azienda con provvedimento motivato da notificarsi entro trenta giorni dall’esecutività della relativa decisione.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L’elenco  dei  candidati  ammessi sarà pubblicato sul sito internet istituzionale </w:t>
      </w:r>
      <w:r>
        <w:rPr>
          <w:rFonts w:ascii="Arial" w:hAnsi="Arial" w:cs="Arial"/>
          <w:color w:val="0000FF"/>
        </w:rPr>
        <w:t xml:space="preserve">www.aspvv.it </w:t>
      </w:r>
      <w:r>
        <w:rPr>
          <w:rFonts w:ascii="Arial" w:hAnsi="Arial" w:cs="Arial"/>
          <w:color w:val="000000"/>
        </w:rPr>
        <w:t>– nella</w:t>
      </w:r>
      <w:r w:rsidR="006911F2">
        <w:rPr>
          <w:rFonts w:ascii="Arial" w:hAnsi="Arial" w:cs="Arial"/>
          <w:color w:val="000000"/>
        </w:rPr>
        <w:t xml:space="preserve"> </w:t>
      </w:r>
      <w:r>
        <w:rPr>
          <w:rFonts w:ascii="Arial" w:hAnsi="Arial" w:cs="Arial"/>
          <w:color w:val="000000"/>
        </w:rPr>
        <w:t>sezione Concorsi e Avvisi.</w:t>
      </w:r>
    </w:p>
    <w:p w:rsidR="00AD2304" w:rsidRDefault="00AD2304" w:rsidP="00AD2304">
      <w:pPr>
        <w:autoSpaceDE w:val="0"/>
        <w:autoSpaceDN w:val="0"/>
        <w:adjustRightInd w:val="0"/>
        <w:spacing w:after="0" w:line="240" w:lineRule="auto"/>
        <w:rPr>
          <w:rFonts w:ascii="Arial" w:hAnsi="Arial" w:cs="Arial"/>
          <w:b/>
          <w:bCs/>
          <w:i/>
          <w:iCs/>
          <w:color w:val="000000"/>
        </w:rPr>
      </w:pP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7</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Prove di esame</w:t>
      </w:r>
    </w:p>
    <w:p w:rsidR="00F002FA" w:rsidRPr="00C64215" w:rsidRDefault="00F002FA" w:rsidP="00AD2304">
      <w:pPr>
        <w:autoSpaceDE w:val="0"/>
        <w:autoSpaceDN w:val="0"/>
        <w:adjustRightInd w:val="0"/>
        <w:spacing w:after="0" w:line="240" w:lineRule="auto"/>
        <w:rPr>
          <w:rFonts w:ascii="Arial" w:hAnsi="Arial" w:cs="Arial"/>
          <w:b/>
          <w:bCs/>
          <w:iCs/>
          <w:color w:val="000000"/>
        </w:rPr>
      </w:pP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Le  prove  di  esame   del concorso  in  qu</w:t>
      </w:r>
      <w:r w:rsidR="00713586">
        <w:rPr>
          <w:rFonts w:ascii="Arial" w:hAnsi="Arial" w:cs="Arial"/>
          <w:color w:val="000000"/>
        </w:rPr>
        <w:t>estione, ai  sensi  dell’art.  2</w:t>
      </w:r>
      <w:r w:rsidR="006911F2">
        <w:rPr>
          <w:rFonts w:ascii="Arial" w:hAnsi="Arial" w:cs="Arial"/>
          <w:color w:val="000000"/>
        </w:rPr>
        <w:t>6</w:t>
      </w:r>
      <w:r>
        <w:rPr>
          <w:rFonts w:ascii="Arial" w:hAnsi="Arial" w:cs="Arial"/>
          <w:color w:val="000000"/>
        </w:rPr>
        <w:t xml:space="preserve">  del  D.P.R.  n. </w:t>
      </w:r>
      <w:r w:rsidR="006911F2">
        <w:rPr>
          <w:rFonts w:ascii="Arial" w:hAnsi="Arial" w:cs="Arial"/>
          <w:color w:val="000000"/>
        </w:rPr>
        <w:t>483/97</w:t>
      </w:r>
      <w:r>
        <w:rPr>
          <w:rFonts w:ascii="Arial" w:hAnsi="Arial" w:cs="Arial"/>
          <w:color w:val="000000"/>
        </w:rPr>
        <w:t>, per tutt</w:t>
      </w:r>
      <w:r w:rsidR="006911F2">
        <w:rPr>
          <w:rFonts w:ascii="Arial" w:hAnsi="Arial" w:cs="Arial"/>
          <w:color w:val="000000"/>
        </w:rPr>
        <w:t>e</w:t>
      </w:r>
      <w:r>
        <w:rPr>
          <w:rFonts w:ascii="Arial" w:hAnsi="Arial" w:cs="Arial"/>
          <w:color w:val="000000"/>
        </w:rPr>
        <w:t xml:space="preserve"> </w:t>
      </w:r>
      <w:r w:rsidR="006911F2">
        <w:rPr>
          <w:rFonts w:ascii="Arial" w:hAnsi="Arial" w:cs="Arial"/>
          <w:color w:val="000000"/>
        </w:rPr>
        <w:t>le discipline</w:t>
      </w:r>
      <w:r>
        <w:rPr>
          <w:rFonts w:ascii="Arial" w:hAnsi="Arial" w:cs="Arial"/>
          <w:color w:val="000000"/>
        </w:rPr>
        <w:t xml:space="preserve"> di che trattasi sono le seguenti:</w:t>
      </w:r>
    </w:p>
    <w:p w:rsidR="00AD2304" w:rsidRPr="00F002FA" w:rsidRDefault="00AD2304" w:rsidP="00AD2304">
      <w:pPr>
        <w:autoSpaceDE w:val="0"/>
        <w:autoSpaceDN w:val="0"/>
        <w:adjustRightInd w:val="0"/>
        <w:spacing w:after="0" w:line="240" w:lineRule="auto"/>
        <w:rPr>
          <w:rFonts w:ascii="Arial" w:hAnsi="Arial" w:cs="Arial"/>
          <w:b/>
          <w:bCs/>
          <w:color w:val="000000"/>
          <w:sz w:val="16"/>
          <w:szCs w:val="16"/>
        </w:rPr>
      </w:pPr>
    </w:p>
    <w:p w:rsidR="006911F2" w:rsidRPr="006911F2" w:rsidRDefault="006911F2" w:rsidP="0069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44444"/>
        </w:rPr>
      </w:pPr>
      <w:r w:rsidRPr="006911F2">
        <w:rPr>
          <w:rFonts w:ascii="Arial" w:eastAsia="Times New Roman" w:hAnsi="Arial" w:cs="Arial"/>
          <w:color w:val="444444"/>
        </w:rPr>
        <w:t>a) prova scritta:   relazione  su  caso  clinico simulato o su argomenti inerenti alla</w:t>
      </w:r>
      <w:r>
        <w:rPr>
          <w:rFonts w:ascii="Arial" w:eastAsia="Times New Roman" w:hAnsi="Arial" w:cs="Arial"/>
          <w:color w:val="444444"/>
        </w:rPr>
        <w:t xml:space="preserve"> </w:t>
      </w:r>
      <w:r w:rsidRPr="006911F2">
        <w:rPr>
          <w:rFonts w:ascii="Arial" w:eastAsia="Times New Roman" w:hAnsi="Arial" w:cs="Arial"/>
          <w:color w:val="444444"/>
        </w:rPr>
        <w:t xml:space="preserve">disciplina messa a </w:t>
      </w:r>
      <w:r w:rsidR="003354A2">
        <w:rPr>
          <w:rFonts w:ascii="Arial" w:eastAsia="Times New Roman" w:hAnsi="Arial" w:cs="Arial"/>
          <w:color w:val="444444"/>
        </w:rPr>
        <w:t>c</w:t>
      </w:r>
      <w:r w:rsidRPr="006911F2">
        <w:rPr>
          <w:rFonts w:ascii="Arial" w:eastAsia="Times New Roman" w:hAnsi="Arial" w:cs="Arial"/>
          <w:color w:val="444444"/>
        </w:rPr>
        <w:t>oncorso o soluzione di una  serie  di  quesiti  a</w:t>
      </w:r>
      <w:r>
        <w:rPr>
          <w:rFonts w:ascii="Arial" w:eastAsia="Times New Roman" w:hAnsi="Arial" w:cs="Arial"/>
          <w:color w:val="444444"/>
        </w:rPr>
        <w:t xml:space="preserve"> </w:t>
      </w:r>
      <w:r w:rsidRPr="006911F2">
        <w:rPr>
          <w:rFonts w:ascii="Arial" w:eastAsia="Times New Roman" w:hAnsi="Arial" w:cs="Arial"/>
          <w:color w:val="444444"/>
        </w:rPr>
        <w:t>risposta sintetica inerenti alla disciplina stessa;</w:t>
      </w:r>
    </w:p>
    <w:p w:rsidR="006911F2" w:rsidRPr="00F002FA" w:rsidRDefault="006911F2" w:rsidP="0069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44444"/>
          <w:sz w:val="16"/>
          <w:szCs w:val="16"/>
        </w:rPr>
      </w:pPr>
    </w:p>
    <w:p w:rsidR="006911F2" w:rsidRPr="006911F2" w:rsidRDefault="006911F2" w:rsidP="0069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44444"/>
        </w:rPr>
      </w:pPr>
      <w:r w:rsidRPr="006911F2">
        <w:rPr>
          <w:rFonts w:ascii="Arial" w:eastAsia="Times New Roman" w:hAnsi="Arial" w:cs="Arial"/>
          <w:color w:val="444444"/>
        </w:rPr>
        <w:t>b) prova pratica:   1)  su  tecniche  e  manualit</w:t>
      </w:r>
      <w:r w:rsidR="003354A2">
        <w:rPr>
          <w:rFonts w:ascii="Arial" w:eastAsia="Times New Roman" w:hAnsi="Arial" w:cs="Arial"/>
          <w:color w:val="444444"/>
        </w:rPr>
        <w:t>à</w:t>
      </w:r>
      <w:r w:rsidRPr="006911F2">
        <w:rPr>
          <w:rFonts w:ascii="Arial" w:eastAsia="Times New Roman" w:hAnsi="Arial" w:cs="Arial"/>
          <w:color w:val="444444"/>
        </w:rPr>
        <w:t>' peculiari della disciplina messa a</w:t>
      </w:r>
      <w:r>
        <w:rPr>
          <w:rFonts w:ascii="Arial" w:eastAsia="Times New Roman" w:hAnsi="Arial" w:cs="Arial"/>
          <w:color w:val="444444"/>
        </w:rPr>
        <w:t xml:space="preserve"> </w:t>
      </w:r>
      <w:r w:rsidRPr="006911F2">
        <w:rPr>
          <w:rFonts w:ascii="Arial" w:eastAsia="Times New Roman" w:hAnsi="Arial" w:cs="Arial"/>
          <w:color w:val="444444"/>
        </w:rPr>
        <w:t>concorso;</w:t>
      </w:r>
      <w:r>
        <w:rPr>
          <w:rFonts w:ascii="Arial" w:eastAsia="Times New Roman" w:hAnsi="Arial" w:cs="Arial"/>
          <w:color w:val="444444"/>
        </w:rPr>
        <w:t xml:space="preserve"> </w:t>
      </w:r>
      <w:r w:rsidRPr="006911F2">
        <w:rPr>
          <w:rFonts w:ascii="Arial" w:eastAsia="Times New Roman" w:hAnsi="Arial" w:cs="Arial"/>
          <w:color w:val="444444"/>
        </w:rPr>
        <w:t xml:space="preserve">   2) per le discipline dell'area chirurgica la prova,  in  relazione</w:t>
      </w:r>
      <w:r>
        <w:rPr>
          <w:rFonts w:ascii="Arial" w:eastAsia="Times New Roman" w:hAnsi="Arial" w:cs="Arial"/>
          <w:color w:val="444444"/>
        </w:rPr>
        <w:t xml:space="preserve"> </w:t>
      </w:r>
      <w:r w:rsidRPr="006911F2">
        <w:rPr>
          <w:rFonts w:ascii="Arial" w:eastAsia="Times New Roman" w:hAnsi="Arial" w:cs="Arial"/>
          <w:color w:val="444444"/>
        </w:rPr>
        <w:t>anche  al  numero  dei  candidati,  si svolge su cadavere o materiale</w:t>
      </w:r>
      <w:r>
        <w:rPr>
          <w:rFonts w:ascii="Arial" w:eastAsia="Times New Roman" w:hAnsi="Arial" w:cs="Arial"/>
          <w:color w:val="444444"/>
        </w:rPr>
        <w:t xml:space="preserve"> </w:t>
      </w:r>
      <w:r w:rsidRPr="006911F2">
        <w:rPr>
          <w:rFonts w:ascii="Arial" w:eastAsia="Times New Roman" w:hAnsi="Arial" w:cs="Arial"/>
          <w:color w:val="444444"/>
        </w:rPr>
        <w:t>anatomico in sala autop</w:t>
      </w:r>
      <w:r>
        <w:rPr>
          <w:rFonts w:ascii="Arial" w:eastAsia="Times New Roman" w:hAnsi="Arial" w:cs="Arial"/>
          <w:color w:val="444444"/>
        </w:rPr>
        <w:t>tica, ovvero con altra  modalità</w:t>
      </w:r>
      <w:r w:rsidRPr="006911F2">
        <w:rPr>
          <w:rFonts w:ascii="Arial" w:eastAsia="Times New Roman" w:hAnsi="Arial" w:cs="Arial"/>
          <w:color w:val="444444"/>
        </w:rPr>
        <w:t>'  a  giudizio</w:t>
      </w:r>
      <w:r>
        <w:rPr>
          <w:rFonts w:ascii="Arial" w:eastAsia="Times New Roman" w:hAnsi="Arial" w:cs="Arial"/>
          <w:color w:val="444444"/>
        </w:rPr>
        <w:t xml:space="preserve"> </w:t>
      </w:r>
      <w:r w:rsidRPr="006911F2">
        <w:rPr>
          <w:rFonts w:ascii="Arial" w:eastAsia="Times New Roman" w:hAnsi="Arial" w:cs="Arial"/>
          <w:color w:val="444444"/>
        </w:rPr>
        <w:t>insindacabile della commissione;   3)   la  prova  pratica  deve  comunque  essere  anche  illustrata</w:t>
      </w:r>
      <w:r>
        <w:rPr>
          <w:rFonts w:ascii="Arial" w:eastAsia="Times New Roman" w:hAnsi="Arial" w:cs="Arial"/>
          <w:color w:val="444444"/>
        </w:rPr>
        <w:t xml:space="preserve"> </w:t>
      </w:r>
      <w:r w:rsidRPr="006911F2">
        <w:rPr>
          <w:rFonts w:ascii="Arial" w:eastAsia="Times New Roman" w:hAnsi="Arial" w:cs="Arial"/>
          <w:color w:val="444444"/>
        </w:rPr>
        <w:t>schematicamente per iscritto;</w:t>
      </w:r>
    </w:p>
    <w:p w:rsidR="0040022D" w:rsidRPr="00F002FA" w:rsidRDefault="0040022D" w:rsidP="0069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44444"/>
          <w:sz w:val="16"/>
          <w:szCs w:val="16"/>
        </w:rPr>
      </w:pPr>
    </w:p>
    <w:p w:rsidR="00F002FA" w:rsidRDefault="006911F2" w:rsidP="00F00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44444"/>
        </w:rPr>
      </w:pPr>
      <w:r w:rsidRPr="006911F2">
        <w:rPr>
          <w:rFonts w:ascii="Arial" w:eastAsia="Times New Roman" w:hAnsi="Arial" w:cs="Arial"/>
          <w:color w:val="444444"/>
        </w:rPr>
        <w:t>c) prova orale:</w:t>
      </w:r>
      <w:r>
        <w:rPr>
          <w:rFonts w:ascii="Arial" w:eastAsia="Times New Roman" w:hAnsi="Arial" w:cs="Arial"/>
          <w:color w:val="444444"/>
        </w:rPr>
        <w:t xml:space="preserve"> </w:t>
      </w:r>
      <w:r w:rsidRPr="006911F2">
        <w:rPr>
          <w:rFonts w:ascii="Arial" w:eastAsia="Times New Roman" w:hAnsi="Arial" w:cs="Arial"/>
          <w:color w:val="444444"/>
        </w:rPr>
        <w:t>sulle materie inerenti alla  disciplina  a  concor</w:t>
      </w:r>
      <w:r>
        <w:rPr>
          <w:rFonts w:ascii="Arial" w:eastAsia="Times New Roman" w:hAnsi="Arial" w:cs="Arial"/>
          <w:color w:val="444444"/>
        </w:rPr>
        <w:t>so  nonché</w:t>
      </w:r>
      <w:r w:rsidRPr="006911F2">
        <w:rPr>
          <w:rFonts w:ascii="Arial" w:eastAsia="Times New Roman" w:hAnsi="Arial" w:cs="Arial"/>
          <w:color w:val="444444"/>
        </w:rPr>
        <w:t xml:space="preserve">  sui</w:t>
      </w:r>
      <w:r>
        <w:rPr>
          <w:rFonts w:ascii="Arial" w:eastAsia="Times New Roman" w:hAnsi="Arial" w:cs="Arial"/>
          <w:color w:val="444444"/>
        </w:rPr>
        <w:t xml:space="preserve"> </w:t>
      </w:r>
      <w:r w:rsidRPr="006911F2">
        <w:rPr>
          <w:rFonts w:ascii="Arial" w:eastAsia="Times New Roman" w:hAnsi="Arial" w:cs="Arial"/>
          <w:color w:val="444444"/>
        </w:rPr>
        <w:t>compiti connessi alla funzione da conferire.</w:t>
      </w:r>
    </w:p>
    <w:p w:rsidR="006911F2" w:rsidRPr="00F002FA" w:rsidRDefault="006911F2" w:rsidP="00F00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444"/>
          <w:sz w:val="16"/>
          <w:szCs w:val="16"/>
        </w:rPr>
      </w:pPr>
      <w:r w:rsidRPr="006911F2">
        <w:rPr>
          <w:rFonts w:ascii="Times New Roman" w:eastAsia="Times New Roman" w:hAnsi="Times New Roman" w:cs="Times New Roman"/>
          <w:color w:val="444444"/>
          <w:sz w:val="24"/>
          <w:szCs w:val="24"/>
        </w:rPr>
        <w:t> </w:t>
      </w:r>
    </w:p>
    <w:p w:rsidR="00AD2304" w:rsidRDefault="00AD2304" w:rsidP="00F002F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superamento della prova </w:t>
      </w:r>
      <w:r w:rsidR="0040022D">
        <w:rPr>
          <w:rFonts w:ascii="Arial" w:hAnsi="Arial" w:cs="Arial"/>
          <w:color w:val="000000"/>
        </w:rPr>
        <w:t>scritta</w:t>
      </w:r>
      <w:r>
        <w:rPr>
          <w:rFonts w:ascii="Arial" w:hAnsi="Arial" w:cs="Arial"/>
          <w:color w:val="000000"/>
        </w:rPr>
        <w:t xml:space="preserve"> e della prova </w:t>
      </w:r>
      <w:r w:rsidR="0040022D">
        <w:rPr>
          <w:rFonts w:ascii="Arial" w:hAnsi="Arial" w:cs="Arial"/>
          <w:color w:val="000000"/>
        </w:rPr>
        <w:t>pratica</w:t>
      </w:r>
      <w:r>
        <w:rPr>
          <w:rFonts w:ascii="Arial" w:hAnsi="Arial" w:cs="Arial"/>
          <w:color w:val="000000"/>
        </w:rPr>
        <w:t xml:space="preserve"> è subordinato al raggiungimento di una valutazione di sufficienza, espressa in termini numerici di almeno </w:t>
      </w:r>
      <w:r w:rsidR="0040022D">
        <w:rPr>
          <w:rFonts w:ascii="Arial" w:hAnsi="Arial" w:cs="Arial"/>
          <w:b/>
          <w:bCs/>
          <w:color w:val="000000"/>
        </w:rPr>
        <w:t>21</w:t>
      </w:r>
      <w:r>
        <w:rPr>
          <w:rFonts w:ascii="Arial" w:hAnsi="Arial" w:cs="Arial"/>
          <w:b/>
          <w:bCs/>
          <w:color w:val="000000"/>
        </w:rPr>
        <w:t>/</w:t>
      </w:r>
      <w:r w:rsidR="0040022D">
        <w:rPr>
          <w:rFonts w:ascii="Arial" w:hAnsi="Arial" w:cs="Arial"/>
          <w:b/>
          <w:bCs/>
          <w:color w:val="000000"/>
        </w:rPr>
        <w:t>3</w:t>
      </w:r>
      <w:r>
        <w:rPr>
          <w:rFonts w:ascii="Arial" w:hAnsi="Arial" w:cs="Arial"/>
          <w:b/>
          <w:bCs/>
          <w:color w:val="000000"/>
        </w:rPr>
        <w:t>0</w:t>
      </w:r>
      <w:r>
        <w:rPr>
          <w:rFonts w:ascii="Arial" w:hAnsi="Arial" w:cs="Arial"/>
          <w:color w:val="000000"/>
        </w:rPr>
        <w:t>.</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diario delle prove di esame sarà pubblicato sul sito aziendale </w:t>
      </w:r>
      <w:hyperlink r:id="rId7" w:history="1">
        <w:r w:rsidRPr="005D7CFC">
          <w:rPr>
            <w:rStyle w:val="Collegamentoipertestuale"/>
            <w:rFonts w:ascii="Arial" w:hAnsi="Arial" w:cs="Arial"/>
          </w:rPr>
          <w:t>www.aspvv.it</w:t>
        </w:r>
      </w:hyperlink>
      <w:r>
        <w:rPr>
          <w:rFonts w:ascii="Arial" w:hAnsi="Arial" w:cs="Arial"/>
          <w:color w:val="000000"/>
        </w:rPr>
        <w:t xml:space="preserve"> , inoltre, i candidati ammessi a partecipare al concorso riservato, saranno avvisati con lettera raccomandata con avviso di ricevimento, dell’orario e del luogo della prova scritta non meno di quindici giorni prima  dell’inizio della prova medesima. Vale in ogni caso come notifica a tutti gli effetti di legge la convocazione effettuata mediante pubblicazione sul sito internet aziendale. </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Ai candidati ammessi alle successive prove sarà data comunicazione, con l’indicazione del voto</w:t>
      </w:r>
      <w:r w:rsidR="0040022D">
        <w:rPr>
          <w:rFonts w:ascii="Arial" w:hAnsi="Arial" w:cs="Arial"/>
          <w:color w:val="000000"/>
        </w:rPr>
        <w:t xml:space="preserve"> </w:t>
      </w:r>
      <w:r>
        <w:rPr>
          <w:rFonts w:ascii="Arial" w:hAnsi="Arial" w:cs="Arial"/>
          <w:color w:val="000000"/>
        </w:rPr>
        <w:t>riportato nella prova scritta, almeno venti giorni prima dalla data fissata per l’espletamento della prova stessa.</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In relazione al numero dei candidati la Commissione può stabilire l’effettuazione della prova orale nello stesso giorno di quello fissato per la prova pratica.</w:t>
      </w:r>
    </w:p>
    <w:p w:rsidR="00AD2304" w:rsidRDefault="00AD2304" w:rsidP="00AD2304">
      <w:pPr>
        <w:autoSpaceDE w:val="0"/>
        <w:autoSpaceDN w:val="0"/>
        <w:adjustRightInd w:val="0"/>
        <w:spacing w:after="0" w:line="240" w:lineRule="auto"/>
        <w:ind w:right="-1"/>
        <w:jc w:val="both"/>
        <w:rPr>
          <w:rFonts w:ascii="Arial" w:hAnsi="Arial" w:cs="Arial"/>
          <w:color w:val="000000"/>
        </w:rPr>
      </w:pPr>
      <w:r>
        <w:rPr>
          <w:rFonts w:ascii="Arial" w:hAnsi="Arial" w:cs="Arial"/>
          <w:color w:val="000000"/>
        </w:rPr>
        <w:t>Alle prove  di esame i  concorrenti dovranno presentarsi muniti dei documenti personali d’identità. I</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candidati che non si presenteranno a sostenere le prove di concorso nei giorni, nell’ora e nella sede stabilita, saranno dichiarati rinunciatari al concorso, qualunque sia la causa dell’assenza, anche se non dipendente dalla volontà dei singoli concorrenti.</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Il punteggio a disposizione della Com</w:t>
      </w:r>
      <w:r w:rsidR="00CE0B8B">
        <w:rPr>
          <w:rFonts w:ascii="Arial" w:hAnsi="Arial" w:cs="Arial"/>
          <w:color w:val="000000"/>
        </w:rPr>
        <w:t xml:space="preserve">missione è quello previsto dall’art.27 </w:t>
      </w:r>
      <w:r>
        <w:rPr>
          <w:rFonts w:ascii="Arial" w:hAnsi="Arial" w:cs="Arial"/>
          <w:color w:val="000000"/>
        </w:rPr>
        <w:t xml:space="preserve">del D.P.R.  n. </w:t>
      </w:r>
      <w:r w:rsidR="00CE0B8B">
        <w:rPr>
          <w:rFonts w:ascii="Arial" w:hAnsi="Arial" w:cs="Arial"/>
          <w:color w:val="000000"/>
        </w:rPr>
        <w:t>483/97</w:t>
      </w:r>
      <w:r>
        <w:rPr>
          <w:rFonts w:ascii="Arial" w:hAnsi="Arial" w:cs="Arial"/>
          <w:color w:val="000000"/>
        </w:rPr>
        <w:t>, e precisamente 100 punti così ripartiti:</w:t>
      </w:r>
    </w:p>
    <w:p w:rsidR="00AD2304" w:rsidRDefault="00CE0B8B" w:rsidP="00AD2304">
      <w:pPr>
        <w:autoSpaceDE w:val="0"/>
        <w:autoSpaceDN w:val="0"/>
        <w:adjustRightInd w:val="0"/>
        <w:spacing w:after="0" w:line="240" w:lineRule="auto"/>
        <w:rPr>
          <w:rFonts w:ascii="Arial" w:hAnsi="Arial" w:cs="Arial"/>
          <w:color w:val="000000"/>
        </w:rPr>
      </w:pPr>
      <w:r>
        <w:rPr>
          <w:rFonts w:ascii="Arial" w:hAnsi="Arial" w:cs="Arial"/>
          <w:color w:val="000000"/>
        </w:rPr>
        <w:t>a) 2</w:t>
      </w:r>
      <w:r w:rsidR="00AD2304">
        <w:rPr>
          <w:rFonts w:ascii="Arial" w:hAnsi="Arial" w:cs="Arial"/>
          <w:color w:val="000000"/>
        </w:rPr>
        <w:t>0 punti per i titoli;</w:t>
      </w:r>
    </w:p>
    <w:p w:rsidR="00AD2304" w:rsidRDefault="00CE0B8B" w:rsidP="00AD2304">
      <w:pPr>
        <w:autoSpaceDE w:val="0"/>
        <w:autoSpaceDN w:val="0"/>
        <w:adjustRightInd w:val="0"/>
        <w:spacing w:after="0" w:line="240" w:lineRule="auto"/>
        <w:rPr>
          <w:rFonts w:ascii="Arial" w:hAnsi="Arial" w:cs="Arial"/>
          <w:color w:val="000000"/>
        </w:rPr>
      </w:pPr>
      <w:r>
        <w:rPr>
          <w:rFonts w:ascii="Arial" w:hAnsi="Arial" w:cs="Arial"/>
          <w:color w:val="000000"/>
        </w:rPr>
        <w:t>b) 8</w:t>
      </w:r>
      <w:r w:rsidR="00AD2304">
        <w:rPr>
          <w:rFonts w:ascii="Arial" w:hAnsi="Arial" w:cs="Arial"/>
          <w:color w:val="000000"/>
        </w:rPr>
        <w:t>0 punti per le prove di esame.</w:t>
      </w:r>
    </w:p>
    <w:p w:rsidR="00AD2304" w:rsidRDefault="00AD2304" w:rsidP="00AD2304">
      <w:pPr>
        <w:autoSpaceDE w:val="0"/>
        <w:autoSpaceDN w:val="0"/>
        <w:adjustRightInd w:val="0"/>
        <w:spacing w:after="0" w:line="240" w:lineRule="auto"/>
        <w:rPr>
          <w:rFonts w:ascii="Arial" w:hAnsi="Arial" w:cs="Arial"/>
          <w:color w:val="000000"/>
        </w:rPr>
      </w:pP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I punti per le prove di esame sono così ripartiti:</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a) 30 punti per la prova scritta;</w:t>
      </w:r>
    </w:p>
    <w:p w:rsidR="00AD2304" w:rsidRDefault="00CE0B8B" w:rsidP="00AD2304">
      <w:pPr>
        <w:autoSpaceDE w:val="0"/>
        <w:autoSpaceDN w:val="0"/>
        <w:adjustRightInd w:val="0"/>
        <w:spacing w:after="0" w:line="240" w:lineRule="auto"/>
        <w:rPr>
          <w:rFonts w:ascii="Arial" w:hAnsi="Arial" w:cs="Arial"/>
          <w:color w:val="000000"/>
        </w:rPr>
      </w:pPr>
      <w:r>
        <w:rPr>
          <w:rFonts w:ascii="Arial" w:hAnsi="Arial" w:cs="Arial"/>
          <w:color w:val="000000"/>
        </w:rPr>
        <w:t>b) 3</w:t>
      </w:r>
      <w:r w:rsidR="00AD2304">
        <w:rPr>
          <w:rFonts w:ascii="Arial" w:hAnsi="Arial" w:cs="Arial"/>
          <w:color w:val="000000"/>
        </w:rPr>
        <w:t>0 punti per la prova pratica;</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c) 20 punti per la prova orale.</w:t>
      </w:r>
    </w:p>
    <w:p w:rsidR="00AD2304" w:rsidRDefault="00AD2304" w:rsidP="00AD2304">
      <w:pPr>
        <w:autoSpaceDE w:val="0"/>
        <w:autoSpaceDN w:val="0"/>
        <w:adjustRightInd w:val="0"/>
        <w:spacing w:after="0" w:line="240" w:lineRule="auto"/>
        <w:rPr>
          <w:rFonts w:ascii="Arial" w:hAnsi="Arial" w:cs="Arial"/>
          <w:color w:val="000000"/>
        </w:rPr>
      </w:pP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I punti per la valutazione dei titoli sono così ripartiti fra le seguenti categorie:</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a) titoli di carriera punti 1</w:t>
      </w:r>
      <w:r w:rsidR="00713586">
        <w:rPr>
          <w:rFonts w:ascii="Arial" w:hAnsi="Arial" w:cs="Arial"/>
          <w:color w:val="000000"/>
        </w:rPr>
        <w:t>0</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b) titoli accademici e di studio punti 3</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c) pubblicazioni e titoli scientifici punti 3</w:t>
      </w:r>
    </w:p>
    <w:p w:rsidR="00AD2304" w:rsidRDefault="00AD2304" w:rsidP="00AD2304">
      <w:pPr>
        <w:autoSpaceDE w:val="0"/>
        <w:autoSpaceDN w:val="0"/>
        <w:adjustRightInd w:val="0"/>
        <w:spacing w:after="0" w:line="240" w:lineRule="auto"/>
        <w:rPr>
          <w:rFonts w:ascii="Arial" w:hAnsi="Arial" w:cs="Arial"/>
          <w:color w:val="000000"/>
        </w:rPr>
      </w:pPr>
      <w:r>
        <w:rPr>
          <w:rFonts w:ascii="Arial" w:hAnsi="Arial" w:cs="Arial"/>
          <w:color w:val="000000"/>
        </w:rPr>
        <w:t xml:space="preserve">d) curriculum formativo e professionale punti </w:t>
      </w:r>
      <w:r w:rsidR="00713586">
        <w:rPr>
          <w:rFonts w:ascii="Arial" w:hAnsi="Arial" w:cs="Arial"/>
          <w:color w:val="000000"/>
        </w:rPr>
        <w:t>4</w:t>
      </w:r>
    </w:p>
    <w:p w:rsidR="00AD2304" w:rsidRDefault="00AD2304" w:rsidP="00AD2304">
      <w:pPr>
        <w:autoSpaceDE w:val="0"/>
        <w:autoSpaceDN w:val="0"/>
        <w:adjustRightInd w:val="0"/>
        <w:spacing w:after="0" w:line="240" w:lineRule="auto"/>
        <w:rPr>
          <w:rFonts w:ascii="Arial" w:hAnsi="Arial" w:cs="Arial"/>
          <w:color w:val="000000"/>
        </w:rPr>
      </w:pPr>
    </w:p>
    <w:p w:rsidR="00713586" w:rsidRPr="00A5029B" w:rsidRDefault="00713586" w:rsidP="00713586">
      <w:pPr>
        <w:jc w:val="both"/>
        <w:rPr>
          <w:rFonts w:ascii="Arial" w:hAnsi="Arial"/>
        </w:rPr>
      </w:pPr>
      <w:r w:rsidRPr="00A5029B">
        <w:rPr>
          <w:rFonts w:ascii="Arial" w:hAnsi="Arial"/>
        </w:rPr>
        <w:t>Per quanto attiene alla valutazione dei titoli si terrà conto</w:t>
      </w:r>
      <w:r>
        <w:rPr>
          <w:rFonts w:ascii="Arial" w:hAnsi="Arial"/>
        </w:rPr>
        <w:t xml:space="preserve"> </w:t>
      </w:r>
      <w:r w:rsidRPr="00A5029B">
        <w:rPr>
          <w:rFonts w:ascii="Arial" w:hAnsi="Arial"/>
        </w:rPr>
        <w:t>dei criteri di valutazione fissati dall’art. 11 del DPR 483/1997</w:t>
      </w:r>
      <w:r>
        <w:rPr>
          <w:rFonts w:ascii="Arial" w:hAnsi="Arial"/>
        </w:rPr>
        <w:t>.</w:t>
      </w: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lastRenderedPageBreak/>
        <w:t>Art. 8</w:t>
      </w:r>
    </w:p>
    <w:p w:rsidR="00AD2304" w:rsidRPr="00C64215" w:rsidRDefault="00AD2304" w:rsidP="00AD2304">
      <w:pPr>
        <w:autoSpaceDE w:val="0"/>
        <w:autoSpaceDN w:val="0"/>
        <w:adjustRightInd w:val="0"/>
        <w:spacing w:after="0" w:line="240" w:lineRule="auto"/>
        <w:rPr>
          <w:rFonts w:ascii="Arial" w:hAnsi="Arial" w:cs="Arial"/>
          <w:b/>
          <w:bCs/>
          <w:iCs/>
          <w:color w:val="000000"/>
        </w:rPr>
      </w:pPr>
      <w:r>
        <w:rPr>
          <w:rFonts w:ascii="Arial" w:hAnsi="Arial" w:cs="Arial"/>
          <w:b/>
          <w:bCs/>
          <w:iCs/>
          <w:color w:val="000000"/>
        </w:rPr>
        <w:t>Commissioni Esaminatrici</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Commissioni Esaminatrici per </w:t>
      </w:r>
      <w:r w:rsidR="00713586">
        <w:rPr>
          <w:rFonts w:ascii="Arial" w:hAnsi="Arial" w:cs="Arial"/>
          <w:color w:val="000000"/>
        </w:rPr>
        <w:t xml:space="preserve">le </w:t>
      </w:r>
      <w:r>
        <w:rPr>
          <w:rFonts w:ascii="Arial" w:hAnsi="Arial" w:cs="Arial"/>
          <w:color w:val="000000"/>
        </w:rPr>
        <w:t>vari</w:t>
      </w:r>
      <w:r w:rsidR="00713586">
        <w:rPr>
          <w:rFonts w:ascii="Arial" w:hAnsi="Arial" w:cs="Arial"/>
          <w:color w:val="000000"/>
        </w:rPr>
        <w:t>e discipline messe a concorso</w:t>
      </w:r>
      <w:r>
        <w:rPr>
          <w:rFonts w:ascii="Arial" w:hAnsi="Arial" w:cs="Arial"/>
          <w:color w:val="000000"/>
        </w:rPr>
        <w:t xml:space="preserve"> saranno nominate dal Direttore Generale di questa Azienda San</w:t>
      </w:r>
      <w:r w:rsidR="00713586">
        <w:rPr>
          <w:rFonts w:ascii="Arial" w:hAnsi="Arial" w:cs="Arial"/>
          <w:color w:val="000000"/>
        </w:rPr>
        <w:t>itaria, in conformità all’art. 2</w:t>
      </w:r>
      <w:r w:rsidR="00B1661B">
        <w:rPr>
          <w:rFonts w:ascii="Arial" w:hAnsi="Arial" w:cs="Arial"/>
          <w:color w:val="000000"/>
        </w:rPr>
        <w:t>5</w:t>
      </w:r>
      <w:r>
        <w:rPr>
          <w:rFonts w:ascii="Arial" w:hAnsi="Arial" w:cs="Arial"/>
          <w:color w:val="000000"/>
        </w:rPr>
        <w:t xml:space="preserve"> del D.P.R. n. </w:t>
      </w:r>
      <w:r w:rsidR="00B1661B">
        <w:rPr>
          <w:rFonts w:ascii="Arial" w:hAnsi="Arial" w:cs="Arial"/>
          <w:color w:val="000000"/>
        </w:rPr>
        <w:t>483/97</w:t>
      </w:r>
      <w:r>
        <w:rPr>
          <w:rFonts w:ascii="Arial" w:hAnsi="Arial" w:cs="Arial"/>
          <w:color w:val="000000"/>
        </w:rPr>
        <w:t>.</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Per l’accertamento della conoscenza dell’uso delle apparecchiature e delle applicazioni informatiche più diffuse e di almeno una lingua straniera la Commissione potrà essere integrata con la designazione di membri aggiunti.</w:t>
      </w: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9</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Graduatoria</w:t>
      </w:r>
    </w:p>
    <w:p w:rsidR="00F002FA" w:rsidRPr="00F002FA" w:rsidRDefault="00F002FA" w:rsidP="00AD2304">
      <w:pPr>
        <w:autoSpaceDE w:val="0"/>
        <w:autoSpaceDN w:val="0"/>
        <w:adjustRightInd w:val="0"/>
        <w:spacing w:after="0" w:line="240" w:lineRule="auto"/>
        <w:rPr>
          <w:rFonts w:ascii="Arial" w:hAnsi="Arial" w:cs="Arial"/>
          <w:b/>
          <w:bCs/>
          <w:iCs/>
          <w:color w:val="000000"/>
          <w:sz w:val="16"/>
          <w:szCs w:val="16"/>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Le graduatorie di merito dei candidati saranno formulate dalle Commissioni Esaminatrici sulla base</w:t>
      </w:r>
      <w:r w:rsidR="00713586">
        <w:rPr>
          <w:rFonts w:ascii="Arial" w:hAnsi="Arial" w:cs="Arial"/>
          <w:color w:val="000000"/>
        </w:rPr>
        <w:t xml:space="preserve"> </w:t>
      </w:r>
      <w:r>
        <w:rPr>
          <w:rFonts w:ascii="Arial" w:hAnsi="Arial" w:cs="Arial"/>
          <w:color w:val="000000"/>
        </w:rPr>
        <w:t>delle prove svolte e della valutazione dei titoli presentati. E’ escluso dalla graduatoria il candidato che non abbia conseguito in ciascuna delle prove di esame la prevista valutazione di sufficienza. A parità di punteggio nella graduatoria si applica quanto previsto dalla Legge n. 191/98.</w:t>
      </w:r>
    </w:p>
    <w:p w:rsidR="00AD2304" w:rsidRDefault="00AD2304" w:rsidP="00AD2304">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Decadrà  dalla graduatoria  il concorrente  che abbia conseguito il conferimento mediante la</w:t>
      </w:r>
      <w:r w:rsidR="00713586">
        <w:rPr>
          <w:rFonts w:ascii="Arial" w:hAnsi="Arial" w:cs="Arial"/>
          <w:b/>
          <w:bCs/>
          <w:color w:val="000000"/>
        </w:rPr>
        <w:t xml:space="preserve"> </w:t>
      </w:r>
      <w:r>
        <w:rPr>
          <w:rFonts w:ascii="Arial" w:hAnsi="Arial" w:cs="Arial"/>
          <w:b/>
          <w:bCs/>
          <w:color w:val="000000"/>
        </w:rPr>
        <w:t>presentazione di documenti falsi o viziati da invalidità non sanabile o dichiarazioni mendaci.</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Il competente organo dell’Azienda riconosciuta la regolarità degli atti delle varie procedure concorsuali , li approva e le graduatorie finali di merito saranno immediatamente efficaci.</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Le graduatorie finali degli idonei verranno pubblicate nel Bollettino Ufficiale della Regione Calabria,</w:t>
      </w:r>
      <w:r w:rsidR="00F002FA">
        <w:rPr>
          <w:rFonts w:ascii="Arial" w:hAnsi="Arial" w:cs="Arial"/>
          <w:color w:val="000000"/>
        </w:rPr>
        <w:t xml:space="preserve"> </w:t>
      </w:r>
      <w:r>
        <w:rPr>
          <w:rFonts w:ascii="Arial" w:hAnsi="Arial" w:cs="Arial"/>
          <w:color w:val="000000"/>
        </w:rPr>
        <w:t xml:space="preserve">sul sito web aziendale </w:t>
      </w:r>
      <w:r>
        <w:rPr>
          <w:rFonts w:ascii="Arial" w:hAnsi="Arial" w:cs="Arial"/>
          <w:color w:val="0000FF"/>
        </w:rPr>
        <w:t xml:space="preserve">www.aspvv.it </w:t>
      </w:r>
      <w:r>
        <w:rPr>
          <w:rFonts w:ascii="Arial" w:hAnsi="Arial" w:cs="Arial"/>
          <w:color w:val="000000"/>
        </w:rPr>
        <w:t>– nella sezione Concorsi e Avvisi.</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graduatorie saranno utilizzabili, ai sensi del </w:t>
      </w:r>
      <w:proofErr w:type="spellStart"/>
      <w:r>
        <w:rPr>
          <w:rFonts w:ascii="Arial" w:hAnsi="Arial" w:cs="Arial"/>
          <w:color w:val="000000"/>
        </w:rPr>
        <w:t>D.Lgs.</w:t>
      </w:r>
      <w:proofErr w:type="spellEnd"/>
      <w:r>
        <w:rPr>
          <w:rFonts w:ascii="Arial" w:hAnsi="Arial" w:cs="Arial"/>
          <w:color w:val="000000"/>
        </w:rPr>
        <w:t xml:space="preserve"> n. 75/2017, per le stabilizzazioni nel triennio 2017 – 2019.</w:t>
      </w: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10</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Adempimenti dei vincitori</w:t>
      </w:r>
    </w:p>
    <w:p w:rsidR="00F002FA" w:rsidRPr="00F002FA" w:rsidRDefault="00F002FA" w:rsidP="00AD2304">
      <w:pPr>
        <w:autoSpaceDE w:val="0"/>
        <w:autoSpaceDN w:val="0"/>
        <w:adjustRightInd w:val="0"/>
        <w:spacing w:after="0" w:line="240" w:lineRule="auto"/>
        <w:rPr>
          <w:rFonts w:ascii="Arial" w:hAnsi="Arial" w:cs="Arial"/>
          <w:b/>
          <w:bCs/>
          <w:iCs/>
          <w:color w:val="000000"/>
          <w:sz w:val="16"/>
          <w:szCs w:val="16"/>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I candidati dichiarati vincitori saranno invitati dall’Azienda a produrre, nel termine e con le modalità che verranno comunicate, a pena di decadenza, i documenti e le dichiarazioni richiesti per l’assunzione.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L’Azienda,  prima  della  stipula  del  contratto  individuale  di  lavoro,  sottoporrà  a visita medica di</w:t>
      </w:r>
      <w:r w:rsidR="00F002FA">
        <w:rPr>
          <w:rFonts w:ascii="Arial" w:hAnsi="Arial" w:cs="Arial"/>
          <w:color w:val="000000"/>
        </w:rPr>
        <w:t xml:space="preserve"> </w:t>
      </w:r>
      <w:r>
        <w:rPr>
          <w:rFonts w:ascii="Arial" w:hAnsi="Arial" w:cs="Arial"/>
          <w:color w:val="000000"/>
        </w:rPr>
        <w:t>idoneità i vincitori del concorso, secondo le norme vigenti.</w:t>
      </w:r>
    </w:p>
    <w:p w:rsidR="00AD2304" w:rsidRPr="00F106AD" w:rsidRDefault="00AD2304" w:rsidP="00AD2304">
      <w:pPr>
        <w:autoSpaceDE w:val="0"/>
        <w:autoSpaceDN w:val="0"/>
        <w:adjustRightInd w:val="0"/>
        <w:spacing w:after="0" w:line="240" w:lineRule="auto"/>
        <w:rPr>
          <w:rFonts w:ascii="Arial" w:hAnsi="Arial" w:cs="Arial"/>
          <w:color w:val="000000"/>
          <w:sz w:val="16"/>
          <w:szCs w:val="16"/>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verificata la sussistenza dei requisiti, procede alla stipula del contratto nel quale sarà indicata la data di presa di servizio. Gli effetti economici decorrono dalla data di effettiva</w:t>
      </w:r>
      <w:r w:rsidR="00F002FA">
        <w:rPr>
          <w:rFonts w:ascii="Arial" w:hAnsi="Arial" w:cs="Arial"/>
          <w:color w:val="000000"/>
        </w:rPr>
        <w:t xml:space="preserve"> </w:t>
      </w:r>
      <w:r>
        <w:rPr>
          <w:rFonts w:ascii="Arial" w:hAnsi="Arial" w:cs="Arial"/>
          <w:color w:val="000000"/>
        </w:rPr>
        <w:t>presa di servizio.</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Scaduto inutilmente il termine assegnato per la presentazione della documentazione, l’Azienda comunicherà la propria determinazione di non dar luogo alla stipulazione del contratto.</w:t>
      </w:r>
    </w:p>
    <w:p w:rsidR="00AD2304" w:rsidRPr="00C64215"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12</w:t>
      </w:r>
    </w:p>
    <w:p w:rsidR="00AD2304" w:rsidRDefault="00AD2304" w:rsidP="00AD2304">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Disposizioni Finali</w:t>
      </w:r>
    </w:p>
    <w:p w:rsidR="00F002FA" w:rsidRPr="00F002FA" w:rsidRDefault="00F002FA" w:rsidP="00AD2304">
      <w:pPr>
        <w:autoSpaceDE w:val="0"/>
        <w:autoSpaceDN w:val="0"/>
        <w:adjustRightInd w:val="0"/>
        <w:spacing w:after="0" w:line="240" w:lineRule="auto"/>
        <w:rPr>
          <w:rFonts w:ascii="Arial" w:hAnsi="Arial" w:cs="Arial"/>
          <w:b/>
          <w:bCs/>
          <w:iCs/>
          <w:color w:val="000000"/>
          <w:sz w:val="16"/>
          <w:szCs w:val="16"/>
        </w:rPr>
      </w:pP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Per quanto non regolato dalle norme che precedono si fa riferimento a quanto previsto dalla vigente normativa in materia.</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Provinciale di Vibo Valentia si riserva la facoltà di modificare, prorogare, sospendere, revocare  o  annullare  il  presente bando di concorso pubblico qualora ne rilevasse la</w:t>
      </w:r>
      <w:r w:rsidR="00F002FA">
        <w:rPr>
          <w:rFonts w:ascii="Arial" w:hAnsi="Arial" w:cs="Arial"/>
          <w:color w:val="000000"/>
        </w:rPr>
        <w:t xml:space="preserve"> </w:t>
      </w:r>
      <w:r>
        <w:rPr>
          <w:rFonts w:ascii="Arial" w:hAnsi="Arial" w:cs="Arial"/>
          <w:color w:val="000000"/>
        </w:rPr>
        <w:t>necessità o l’opportunità per ragioni di pubblico interesse.</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 concorso,  implica l’accettazione,  senza  riserve,  delle  norme contenute nel</w:t>
      </w:r>
      <w:r w:rsidR="00F002FA">
        <w:rPr>
          <w:rFonts w:ascii="Arial" w:hAnsi="Arial" w:cs="Arial"/>
          <w:color w:val="000000"/>
        </w:rPr>
        <w:t xml:space="preserve"> </w:t>
      </w:r>
      <w:r>
        <w:rPr>
          <w:rFonts w:ascii="Arial" w:hAnsi="Arial" w:cs="Arial"/>
          <w:color w:val="000000"/>
        </w:rPr>
        <w:t>presente bando, nonché delle modifiche che potranno essere apportate dalle disposizioni allo stato in vigore e da quelle eventualmente future.</w:t>
      </w:r>
    </w:p>
    <w:p w:rsidR="00AD2304" w:rsidRDefault="00AD2304" w:rsidP="00F002FA">
      <w:pPr>
        <w:autoSpaceDE w:val="0"/>
        <w:autoSpaceDN w:val="0"/>
        <w:adjustRightInd w:val="0"/>
        <w:spacing w:after="0" w:line="240" w:lineRule="auto"/>
        <w:rPr>
          <w:rFonts w:ascii="Arial" w:hAnsi="Arial" w:cs="Arial"/>
          <w:color w:val="000000"/>
        </w:rPr>
      </w:pPr>
      <w:r>
        <w:rPr>
          <w:rFonts w:ascii="Arial" w:hAnsi="Arial" w:cs="Arial"/>
          <w:color w:val="000000"/>
        </w:rPr>
        <w:t xml:space="preserve">Ai sensi del  </w:t>
      </w:r>
      <w:proofErr w:type="spellStart"/>
      <w:r>
        <w:rPr>
          <w:rFonts w:ascii="Arial" w:hAnsi="Arial" w:cs="Arial"/>
          <w:color w:val="000000"/>
        </w:rPr>
        <w:t>D.Lgs.</w:t>
      </w:r>
      <w:proofErr w:type="spellEnd"/>
      <w:r>
        <w:rPr>
          <w:rFonts w:ascii="Arial" w:hAnsi="Arial" w:cs="Arial"/>
          <w:color w:val="000000"/>
        </w:rPr>
        <w:t xml:space="preserve"> n. 196/2003 e </w:t>
      </w:r>
      <w:proofErr w:type="spellStart"/>
      <w:r>
        <w:rPr>
          <w:rFonts w:ascii="Arial" w:hAnsi="Arial" w:cs="Arial"/>
          <w:color w:val="000000"/>
        </w:rPr>
        <w:t>smi</w:t>
      </w:r>
      <w:proofErr w:type="spellEnd"/>
      <w:r>
        <w:rPr>
          <w:rFonts w:ascii="Arial" w:hAnsi="Arial" w:cs="Arial"/>
          <w:color w:val="000000"/>
        </w:rPr>
        <w:t>, i dati forniti dai candidati saranno raccolti, presso l’Azienda,</w:t>
      </w:r>
      <w:r w:rsidR="00F002FA">
        <w:rPr>
          <w:rFonts w:ascii="Arial" w:hAnsi="Arial" w:cs="Arial"/>
          <w:color w:val="000000"/>
        </w:rPr>
        <w:t xml:space="preserve"> </w:t>
      </w:r>
      <w:r>
        <w:rPr>
          <w:rFonts w:ascii="Arial" w:hAnsi="Arial" w:cs="Arial"/>
          <w:color w:val="000000"/>
        </w:rPr>
        <w:t xml:space="preserve">per le finalità di gestione del concorso in argomento e dell’eventuale </w:t>
      </w:r>
      <w:r w:rsidR="00F002FA">
        <w:rPr>
          <w:rFonts w:ascii="Arial" w:hAnsi="Arial" w:cs="Arial"/>
          <w:color w:val="000000"/>
        </w:rPr>
        <w:t xml:space="preserve"> </w:t>
      </w:r>
      <w:r>
        <w:rPr>
          <w:rFonts w:ascii="Arial" w:hAnsi="Arial" w:cs="Arial"/>
          <w:color w:val="000000"/>
        </w:rPr>
        <w:t xml:space="preserve">assunzione </w:t>
      </w:r>
      <w:r w:rsidR="00F002FA">
        <w:rPr>
          <w:rFonts w:ascii="Arial" w:hAnsi="Arial" w:cs="Arial"/>
          <w:color w:val="000000"/>
        </w:rPr>
        <w:t xml:space="preserve"> </w:t>
      </w:r>
      <w:r>
        <w:rPr>
          <w:rFonts w:ascii="Arial" w:hAnsi="Arial" w:cs="Arial"/>
          <w:color w:val="000000"/>
        </w:rPr>
        <w:t>in</w:t>
      </w:r>
      <w:r w:rsidR="00F002FA">
        <w:rPr>
          <w:rFonts w:ascii="Arial" w:hAnsi="Arial" w:cs="Arial"/>
          <w:color w:val="000000"/>
        </w:rPr>
        <w:t xml:space="preserve"> </w:t>
      </w:r>
      <w:r>
        <w:rPr>
          <w:rFonts w:ascii="Arial" w:hAnsi="Arial" w:cs="Arial"/>
          <w:color w:val="000000"/>
        </w:rPr>
        <w:t xml:space="preserve"> servizio,</w:t>
      </w:r>
      <w:r w:rsidR="00F002FA">
        <w:rPr>
          <w:rFonts w:ascii="Arial" w:hAnsi="Arial" w:cs="Arial"/>
          <w:color w:val="000000"/>
        </w:rPr>
        <w:t xml:space="preserve"> </w:t>
      </w:r>
      <w:r>
        <w:rPr>
          <w:rFonts w:ascii="Arial" w:hAnsi="Arial" w:cs="Arial"/>
          <w:color w:val="000000"/>
        </w:rPr>
        <w:t xml:space="preserve"> nel rispetto degli</w:t>
      </w:r>
      <w:r w:rsidR="00F002FA">
        <w:rPr>
          <w:rFonts w:ascii="Arial" w:hAnsi="Arial" w:cs="Arial"/>
          <w:color w:val="000000"/>
        </w:rPr>
        <w:t xml:space="preserve"> </w:t>
      </w:r>
      <w:r>
        <w:rPr>
          <w:rFonts w:ascii="Arial" w:hAnsi="Arial" w:cs="Arial"/>
          <w:color w:val="000000"/>
        </w:rPr>
        <w:t xml:space="preserve">obblighi </w:t>
      </w:r>
      <w:r w:rsidR="00F002FA">
        <w:rPr>
          <w:rFonts w:ascii="Arial" w:hAnsi="Arial" w:cs="Arial"/>
          <w:color w:val="000000"/>
        </w:rPr>
        <w:t xml:space="preserve"> </w:t>
      </w:r>
      <w:r>
        <w:rPr>
          <w:rFonts w:ascii="Arial" w:hAnsi="Arial" w:cs="Arial"/>
          <w:color w:val="000000"/>
        </w:rPr>
        <w:t xml:space="preserve">di </w:t>
      </w:r>
      <w:r w:rsidR="00F002FA">
        <w:rPr>
          <w:rFonts w:ascii="Arial" w:hAnsi="Arial" w:cs="Arial"/>
          <w:color w:val="000000"/>
        </w:rPr>
        <w:t xml:space="preserve"> </w:t>
      </w:r>
      <w:r>
        <w:rPr>
          <w:rFonts w:ascii="Arial" w:hAnsi="Arial" w:cs="Arial"/>
          <w:color w:val="000000"/>
        </w:rPr>
        <w:t>sicurezza</w:t>
      </w:r>
      <w:r w:rsidR="00F002FA">
        <w:rPr>
          <w:rFonts w:ascii="Arial" w:hAnsi="Arial" w:cs="Arial"/>
          <w:color w:val="000000"/>
        </w:rPr>
        <w:t xml:space="preserve"> </w:t>
      </w:r>
      <w:r>
        <w:rPr>
          <w:rFonts w:ascii="Arial" w:hAnsi="Arial" w:cs="Arial"/>
          <w:color w:val="000000"/>
        </w:rPr>
        <w:t xml:space="preserve"> e </w:t>
      </w:r>
      <w:r w:rsidR="00F002FA">
        <w:rPr>
          <w:rFonts w:ascii="Arial" w:hAnsi="Arial" w:cs="Arial"/>
          <w:color w:val="000000"/>
        </w:rPr>
        <w:t xml:space="preserve"> </w:t>
      </w:r>
      <w:r>
        <w:rPr>
          <w:rFonts w:ascii="Arial" w:hAnsi="Arial" w:cs="Arial"/>
          <w:color w:val="000000"/>
        </w:rPr>
        <w:t xml:space="preserve">di </w:t>
      </w:r>
      <w:r w:rsidR="00F002FA">
        <w:rPr>
          <w:rFonts w:ascii="Arial" w:hAnsi="Arial" w:cs="Arial"/>
          <w:color w:val="000000"/>
        </w:rPr>
        <w:t xml:space="preserve"> </w:t>
      </w:r>
      <w:r>
        <w:rPr>
          <w:rFonts w:ascii="Arial" w:hAnsi="Arial" w:cs="Arial"/>
          <w:color w:val="000000"/>
        </w:rPr>
        <w:t xml:space="preserve">riservatezza </w:t>
      </w:r>
      <w:r w:rsidR="00F002FA">
        <w:rPr>
          <w:rFonts w:ascii="Arial" w:hAnsi="Arial" w:cs="Arial"/>
          <w:color w:val="000000"/>
        </w:rPr>
        <w:t xml:space="preserve"> </w:t>
      </w:r>
      <w:r>
        <w:rPr>
          <w:rFonts w:ascii="Arial" w:hAnsi="Arial" w:cs="Arial"/>
          <w:color w:val="000000"/>
        </w:rPr>
        <w:t>ivi</w:t>
      </w:r>
      <w:r w:rsidR="00F002FA">
        <w:rPr>
          <w:rFonts w:ascii="Arial" w:hAnsi="Arial" w:cs="Arial"/>
          <w:color w:val="000000"/>
        </w:rPr>
        <w:t xml:space="preserve"> </w:t>
      </w:r>
      <w:r>
        <w:rPr>
          <w:rFonts w:ascii="Arial" w:hAnsi="Arial" w:cs="Arial"/>
          <w:color w:val="000000"/>
        </w:rPr>
        <w:t xml:space="preserve"> previsti. Il conferimento di tali dati è obbligatorio ai fini della</w:t>
      </w:r>
      <w:r w:rsidR="00F002FA">
        <w:rPr>
          <w:rFonts w:ascii="Arial" w:hAnsi="Arial" w:cs="Arial"/>
          <w:color w:val="000000"/>
        </w:rPr>
        <w:t xml:space="preserve"> </w:t>
      </w:r>
      <w:r>
        <w:rPr>
          <w:rFonts w:ascii="Arial" w:hAnsi="Arial" w:cs="Arial"/>
          <w:color w:val="000000"/>
        </w:rPr>
        <w:t>valutazione dei requisiti di partecipazione alla presente selezione, pena l’esclusione dalla stessa.</w:t>
      </w:r>
    </w:p>
    <w:p w:rsidR="00AD2304" w:rsidRDefault="00AD2304" w:rsidP="00AD230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L’Azienda informa, infine, che gli interessati potranno esercitare i diritti previsti dall’art. 7 del  richiamato D. </w:t>
      </w:r>
      <w:proofErr w:type="spellStart"/>
      <w:r>
        <w:rPr>
          <w:rFonts w:ascii="Arial" w:hAnsi="Arial" w:cs="Arial"/>
          <w:color w:val="000000"/>
        </w:rPr>
        <w:t>Lgs</w:t>
      </w:r>
      <w:proofErr w:type="spellEnd"/>
      <w:r>
        <w:rPr>
          <w:rFonts w:ascii="Arial" w:hAnsi="Arial" w:cs="Arial"/>
          <w:color w:val="000000"/>
        </w:rPr>
        <w:t>. n. 196/2003.</w:t>
      </w:r>
    </w:p>
    <w:p w:rsidR="00AD2304" w:rsidRDefault="00AD2304" w:rsidP="00AD2304">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Per eventuali informazioni gli aspiranti potranno rivolgersi alla S.C. Gestione e Sviluppo Risorse Umane  e  Formazione   –   Ufficio  Concorsi  e  Reclutamento   Personale  –  Responsabile  del Procedimento  Dr. Fioravante Schiavello – Telefono e  Fax: 0963. 962412 </w:t>
      </w:r>
    </w:p>
    <w:p w:rsidR="00AD2304" w:rsidRPr="00F002FA" w:rsidRDefault="00AD2304" w:rsidP="00AD2304">
      <w:pPr>
        <w:autoSpaceDE w:val="0"/>
        <w:autoSpaceDN w:val="0"/>
        <w:adjustRightInd w:val="0"/>
        <w:spacing w:after="0" w:line="240" w:lineRule="auto"/>
        <w:rPr>
          <w:rFonts w:ascii="Arial" w:hAnsi="Arial" w:cs="Arial"/>
          <w:b/>
          <w:bCs/>
          <w:color w:val="000000"/>
          <w:sz w:val="16"/>
          <w:szCs w:val="16"/>
        </w:rPr>
      </w:pPr>
    </w:p>
    <w:p w:rsidR="00F002FA" w:rsidRDefault="00F002FA" w:rsidP="00F002FA">
      <w:pPr>
        <w:autoSpaceDE w:val="0"/>
        <w:autoSpaceDN w:val="0"/>
        <w:adjustRightInd w:val="0"/>
        <w:spacing w:after="0" w:line="240" w:lineRule="auto"/>
        <w:rPr>
          <w:rFonts w:ascii="Arial" w:hAnsi="Arial" w:cs="Arial"/>
          <w:bCs/>
          <w:color w:val="000000"/>
        </w:rPr>
      </w:pPr>
      <w:r>
        <w:rPr>
          <w:rFonts w:ascii="Arial" w:hAnsi="Arial" w:cs="Arial"/>
          <w:bCs/>
          <w:color w:val="000000"/>
        </w:rPr>
        <w:t>Vibo Valentia</w:t>
      </w:r>
      <w:r w:rsidR="00AD2304" w:rsidRPr="00DD4F95">
        <w:rPr>
          <w:rFonts w:ascii="Arial" w:hAnsi="Arial" w:cs="Arial"/>
          <w:bCs/>
          <w:color w:val="000000"/>
        </w:rPr>
        <w:t xml:space="preserve"> lì _______________.</w:t>
      </w:r>
      <w:r w:rsidR="00ED5ACC">
        <w:rPr>
          <w:rFonts w:ascii="Arial" w:hAnsi="Arial" w:cs="Arial"/>
          <w:bCs/>
          <w:color w:val="000000"/>
        </w:rPr>
        <w:t xml:space="preserve">                                       F.to</w:t>
      </w:r>
    </w:p>
    <w:p w:rsidR="009D4E85" w:rsidRDefault="00F002FA" w:rsidP="00836F10">
      <w:pPr>
        <w:autoSpaceDE w:val="0"/>
        <w:autoSpaceDN w:val="0"/>
        <w:adjustRightInd w:val="0"/>
        <w:spacing w:after="0" w:line="240" w:lineRule="auto"/>
        <w:rPr>
          <w:rFonts w:ascii="Arial" w:hAnsi="Arial" w:cs="Arial"/>
          <w:color w:val="000000"/>
          <w:spacing w:val="-7"/>
          <w:w w:val="105"/>
        </w:rPr>
      </w:pPr>
      <w:r>
        <w:rPr>
          <w:rFonts w:ascii="Arial" w:hAnsi="Arial" w:cs="Arial"/>
          <w:color w:val="000000"/>
          <w:spacing w:val="-7"/>
          <w:w w:val="105"/>
        </w:rPr>
        <w:t xml:space="preserve">                        </w:t>
      </w:r>
      <w:r w:rsidR="00AD2304">
        <w:rPr>
          <w:rFonts w:ascii="Arial" w:hAnsi="Arial" w:cs="Arial"/>
          <w:color w:val="000000"/>
          <w:spacing w:val="-7"/>
          <w:w w:val="105"/>
        </w:rPr>
        <w:t xml:space="preserve">                                        </w:t>
      </w:r>
      <w:r>
        <w:rPr>
          <w:rFonts w:ascii="Arial" w:hAnsi="Arial" w:cs="Arial"/>
          <w:color w:val="000000"/>
          <w:spacing w:val="-7"/>
          <w:w w:val="105"/>
        </w:rPr>
        <w:t xml:space="preserve">                      </w:t>
      </w:r>
      <w:r w:rsidR="00AD2304">
        <w:rPr>
          <w:rFonts w:ascii="Arial" w:hAnsi="Arial" w:cs="Arial"/>
          <w:color w:val="000000"/>
          <w:spacing w:val="-7"/>
          <w:w w:val="105"/>
        </w:rPr>
        <w:t xml:space="preserve">      Il Direttore </w:t>
      </w:r>
      <w:r w:rsidR="00836F10">
        <w:rPr>
          <w:rFonts w:ascii="Arial" w:hAnsi="Arial" w:cs="Arial"/>
          <w:color w:val="000000"/>
          <w:spacing w:val="-7"/>
          <w:w w:val="105"/>
        </w:rPr>
        <w:t>Generale</w:t>
      </w:r>
    </w:p>
    <w:p w:rsidR="00836F10" w:rsidRDefault="00836F10" w:rsidP="00836F10">
      <w:pPr>
        <w:autoSpaceDE w:val="0"/>
        <w:autoSpaceDN w:val="0"/>
        <w:adjustRightInd w:val="0"/>
        <w:spacing w:after="0" w:line="240" w:lineRule="auto"/>
        <w:rPr>
          <w:rFonts w:ascii="Arial" w:hAnsi="Arial" w:cs="Arial"/>
          <w:color w:val="000000"/>
          <w:spacing w:val="-7"/>
          <w:w w:val="105"/>
        </w:rPr>
      </w:pPr>
      <w:r>
        <w:rPr>
          <w:rFonts w:ascii="Arial" w:hAnsi="Arial" w:cs="Arial"/>
          <w:color w:val="000000"/>
          <w:spacing w:val="-7"/>
          <w:w w:val="105"/>
        </w:rPr>
        <w:t xml:space="preserve">                                                                                           D.ssa Angela </w:t>
      </w:r>
      <w:proofErr w:type="spellStart"/>
      <w:r>
        <w:rPr>
          <w:rFonts w:ascii="Arial" w:hAnsi="Arial" w:cs="Arial"/>
          <w:color w:val="000000"/>
          <w:spacing w:val="-7"/>
          <w:w w:val="105"/>
        </w:rPr>
        <w:t>Caligiuri</w:t>
      </w:r>
      <w:proofErr w:type="spellEnd"/>
    </w:p>
    <w:p w:rsidR="00836F10" w:rsidRDefault="00836F10" w:rsidP="00836F10">
      <w:pPr>
        <w:autoSpaceDE w:val="0"/>
        <w:autoSpaceDN w:val="0"/>
        <w:adjustRightInd w:val="0"/>
        <w:spacing w:after="0" w:line="240" w:lineRule="auto"/>
        <w:rPr>
          <w:rFonts w:ascii="Arial" w:hAnsi="Arial" w:cs="Arial"/>
          <w:color w:val="000000"/>
          <w:spacing w:val="-7"/>
          <w:w w:val="105"/>
        </w:rPr>
      </w:pPr>
    </w:p>
    <w:p w:rsidR="00836F10" w:rsidRPr="001C3E33" w:rsidRDefault="00836F10" w:rsidP="00836F10">
      <w:pPr>
        <w:autoSpaceDE w:val="0"/>
        <w:autoSpaceDN w:val="0"/>
        <w:adjustRightInd w:val="0"/>
        <w:spacing w:after="0" w:line="240" w:lineRule="auto"/>
        <w:rPr>
          <w:rFonts w:ascii="Arial" w:hAnsi="Arial" w:cs="Arial"/>
          <w:color w:val="000000"/>
          <w:spacing w:val="-7"/>
          <w:w w:val="105"/>
        </w:rPr>
      </w:pPr>
    </w:p>
    <w:p w:rsidR="00ED5ACC" w:rsidRDefault="00ED5ACC" w:rsidP="00ED5ACC">
      <w:pPr>
        <w:spacing w:after="0"/>
        <w:jc w:val="both"/>
        <w:rPr>
          <w:rFonts w:ascii="Arial" w:hAnsi="Arial" w:cs="Arial"/>
          <w:color w:val="000000"/>
          <w:spacing w:val="-7"/>
          <w:w w:val="105"/>
        </w:rPr>
      </w:pPr>
      <w:r>
        <w:rPr>
          <w:rFonts w:ascii="Arial" w:hAnsi="Arial" w:cs="Arial"/>
          <w:color w:val="000000"/>
          <w:spacing w:val="-7"/>
          <w:w w:val="105"/>
        </w:rPr>
        <w:t xml:space="preserve">Il presente avviso è stato pubblicato, per estratto, nella </w:t>
      </w:r>
      <w:proofErr w:type="spellStart"/>
      <w:r>
        <w:rPr>
          <w:rFonts w:ascii="Arial" w:hAnsi="Arial" w:cs="Arial"/>
          <w:color w:val="000000"/>
          <w:spacing w:val="-7"/>
          <w:w w:val="105"/>
        </w:rPr>
        <w:t>G.U.R.I.</w:t>
      </w:r>
      <w:proofErr w:type="spellEnd"/>
      <w:r>
        <w:rPr>
          <w:rFonts w:ascii="Arial" w:hAnsi="Arial" w:cs="Arial"/>
          <w:color w:val="000000"/>
          <w:spacing w:val="-7"/>
          <w:w w:val="105"/>
        </w:rPr>
        <w:t xml:space="preserve"> n. 96 del 19 dicembre 2017 – </w:t>
      </w:r>
    </w:p>
    <w:p w:rsidR="00ED5ACC" w:rsidRPr="002D0A87" w:rsidRDefault="00ED5ACC" w:rsidP="00ED5ACC">
      <w:pPr>
        <w:spacing w:after="0"/>
        <w:jc w:val="both"/>
        <w:rPr>
          <w:rFonts w:ascii="Arial" w:hAnsi="Arial" w:cs="Arial"/>
          <w:b/>
          <w:color w:val="000000"/>
          <w:spacing w:val="-7"/>
          <w:w w:val="105"/>
        </w:rPr>
      </w:pPr>
      <w:r>
        <w:rPr>
          <w:rFonts w:ascii="Arial" w:hAnsi="Arial" w:cs="Arial"/>
          <w:color w:val="000000"/>
          <w:spacing w:val="-7"/>
          <w:w w:val="105"/>
        </w:rPr>
        <w:t xml:space="preserve">scade il </w:t>
      </w:r>
      <w:r w:rsidR="009B2D6C">
        <w:rPr>
          <w:rFonts w:ascii="Arial" w:hAnsi="Arial" w:cs="Arial"/>
          <w:b/>
          <w:color w:val="000000"/>
          <w:spacing w:val="-7"/>
          <w:w w:val="105"/>
        </w:rPr>
        <w:t>18</w:t>
      </w:r>
      <w:r>
        <w:rPr>
          <w:rFonts w:ascii="Arial" w:hAnsi="Arial" w:cs="Arial"/>
          <w:b/>
          <w:color w:val="000000"/>
          <w:spacing w:val="-7"/>
          <w:w w:val="105"/>
        </w:rPr>
        <w:t xml:space="preserve"> gennaio 2018.</w:t>
      </w:r>
    </w:p>
    <w:p w:rsidR="00ED5ACC" w:rsidRDefault="00ED5ACC" w:rsidP="00130082">
      <w:pPr>
        <w:autoSpaceDE w:val="0"/>
        <w:autoSpaceDN w:val="0"/>
        <w:adjustRightInd w:val="0"/>
        <w:spacing w:after="0" w:line="240" w:lineRule="auto"/>
        <w:rPr>
          <w:rFonts w:ascii="Arial" w:hAnsi="Arial" w:cs="Arial"/>
          <w:b/>
          <w:bCs/>
        </w:rPr>
      </w:pPr>
    </w:p>
    <w:p w:rsidR="00ED5ACC" w:rsidRDefault="00ED5ACC" w:rsidP="00130082">
      <w:pPr>
        <w:autoSpaceDE w:val="0"/>
        <w:autoSpaceDN w:val="0"/>
        <w:adjustRightInd w:val="0"/>
        <w:spacing w:after="0" w:line="240" w:lineRule="auto"/>
        <w:rPr>
          <w:rFonts w:ascii="Arial" w:hAnsi="Arial" w:cs="Arial"/>
          <w:b/>
          <w:bCs/>
        </w:rPr>
      </w:pPr>
    </w:p>
    <w:p w:rsidR="00130082" w:rsidRDefault="00130082" w:rsidP="00130082">
      <w:pPr>
        <w:autoSpaceDE w:val="0"/>
        <w:autoSpaceDN w:val="0"/>
        <w:adjustRightInd w:val="0"/>
        <w:spacing w:after="0" w:line="240" w:lineRule="auto"/>
        <w:rPr>
          <w:rFonts w:ascii="Arial" w:hAnsi="Arial" w:cs="Arial"/>
          <w:b/>
          <w:bCs/>
        </w:rPr>
      </w:pPr>
      <w:r>
        <w:rPr>
          <w:rFonts w:ascii="Arial" w:hAnsi="Arial" w:cs="Arial"/>
          <w:b/>
          <w:bCs/>
        </w:rPr>
        <w:t>(Schema esemplificativo della domanda)</w:t>
      </w:r>
    </w:p>
    <w:p w:rsidR="00130082" w:rsidRPr="00CD6AAE" w:rsidRDefault="00130082" w:rsidP="00130082">
      <w:pPr>
        <w:autoSpaceDE w:val="0"/>
        <w:autoSpaceDN w:val="0"/>
        <w:adjustRightInd w:val="0"/>
        <w:spacing w:after="0" w:line="240" w:lineRule="auto"/>
        <w:jc w:val="right"/>
        <w:rPr>
          <w:rFonts w:ascii="Arial" w:hAnsi="Arial" w:cs="Arial"/>
          <w:b/>
          <w:bCs/>
          <w:sz w:val="18"/>
          <w:szCs w:val="18"/>
        </w:rPr>
      </w:pPr>
      <w:proofErr w:type="spellStart"/>
      <w:r w:rsidRPr="00CD6AAE">
        <w:rPr>
          <w:rFonts w:ascii="Arial" w:hAnsi="Arial" w:cs="Arial"/>
          <w:b/>
          <w:bCs/>
          <w:sz w:val="18"/>
          <w:szCs w:val="18"/>
        </w:rPr>
        <w:t>SIG</w:t>
      </w:r>
      <w:proofErr w:type="spellEnd"/>
      <w:r w:rsidRPr="00CD6AAE">
        <w:rPr>
          <w:rFonts w:ascii="Arial" w:hAnsi="Arial" w:cs="Arial"/>
          <w:b/>
          <w:bCs/>
          <w:sz w:val="18"/>
          <w:szCs w:val="18"/>
        </w:rPr>
        <w:t>. DIRETTORE GENERALE</w:t>
      </w:r>
    </w:p>
    <w:p w:rsidR="00130082" w:rsidRPr="00CD6AAE" w:rsidRDefault="00130082" w:rsidP="00130082">
      <w:pPr>
        <w:autoSpaceDE w:val="0"/>
        <w:autoSpaceDN w:val="0"/>
        <w:adjustRightInd w:val="0"/>
        <w:spacing w:after="0" w:line="240" w:lineRule="auto"/>
        <w:jc w:val="right"/>
        <w:rPr>
          <w:rFonts w:ascii="Arial" w:hAnsi="Arial" w:cs="Arial"/>
          <w:b/>
          <w:bCs/>
          <w:sz w:val="18"/>
          <w:szCs w:val="18"/>
        </w:rPr>
      </w:pPr>
      <w:r w:rsidRPr="00CD6AAE">
        <w:rPr>
          <w:rFonts w:ascii="Arial" w:hAnsi="Arial" w:cs="Arial"/>
          <w:b/>
          <w:bCs/>
          <w:sz w:val="18"/>
          <w:szCs w:val="18"/>
        </w:rPr>
        <w:t>AZIENDA SANITARIA PROVINCIALE</w:t>
      </w:r>
    </w:p>
    <w:p w:rsidR="00130082" w:rsidRPr="00CD6AAE" w:rsidRDefault="00130082" w:rsidP="00130082">
      <w:pPr>
        <w:autoSpaceDE w:val="0"/>
        <w:autoSpaceDN w:val="0"/>
        <w:adjustRightInd w:val="0"/>
        <w:spacing w:after="0" w:line="240" w:lineRule="auto"/>
        <w:jc w:val="right"/>
        <w:rPr>
          <w:rFonts w:ascii="Arial" w:hAnsi="Arial" w:cs="Arial"/>
          <w:b/>
          <w:bCs/>
          <w:sz w:val="18"/>
          <w:szCs w:val="18"/>
        </w:rPr>
      </w:pPr>
      <w:proofErr w:type="spellStart"/>
      <w:r w:rsidRPr="00CD6AAE">
        <w:rPr>
          <w:rFonts w:ascii="Arial" w:hAnsi="Arial" w:cs="Arial"/>
          <w:b/>
          <w:bCs/>
          <w:sz w:val="18"/>
          <w:szCs w:val="18"/>
        </w:rPr>
        <w:t>DI</w:t>
      </w:r>
      <w:proofErr w:type="spellEnd"/>
      <w:r w:rsidRPr="00CD6AAE">
        <w:rPr>
          <w:rFonts w:ascii="Arial" w:hAnsi="Arial" w:cs="Arial"/>
          <w:b/>
          <w:bCs/>
          <w:sz w:val="18"/>
          <w:szCs w:val="18"/>
        </w:rPr>
        <w:t xml:space="preserve"> VIBO VALENTIA</w:t>
      </w:r>
    </w:p>
    <w:p w:rsidR="00130082" w:rsidRPr="00CD6AAE" w:rsidRDefault="00130082" w:rsidP="00130082">
      <w:pPr>
        <w:autoSpaceDE w:val="0"/>
        <w:autoSpaceDN w:val="0"/>
        <w:adjustRightInd w:val="0"/>
        <w:spacing w:after="0" w:line="240" w:lineRule="auto"/>
        <w:jc w:val="right"/>
        <w:rPr>
          <w:rFonts w:ascii="Arial" w:hAnsi="Arial" w:cs="Arial"/>
          <w:b/>
          <w:bCs/>
          <w:sz w:val="18"/>
          <w:szCs w:val="18"/>
        </w:rPr>
      </w:pPr>
      <w:r w:rsidRPr="00CD6AAE">
        <w:rPr>
          <w:rFonts w:ascii="Arial" w:hAnsi="Arial" w:cs="Arial"/>
          <w:b/>
          <w:bCs/>
          <w:sz w:val="18"/>
          <w:szCs w:val="18"/>
        </w:rPr>
        <w:t>Via Dante Alighieri, 62</w:t>
      </w:r>
    </w:p>
    <w:p w:rsidR="00130082" w:rsidRDefault="00130082" w:rsidP="00130082">
      <w:pPr>
        <w:autoSpaceDE w:val="0"/>
        <w:autoSpaceDN w:val="0"/>
        <w:adjustRightInd w:val="0"/>
        <w:spacing w:after="0" w:line="240" w:lineRule="auto"/>
        <w:jc w:val="right"/>
        <w:rPr>
          <w:rFonts w:ascii="Arial" w:hAnsi="Arial" w:cs="Arial"/>
          <w:b/>
          <w:bCs/>
        </w:rPr>
      </w:pPr>
      <w:r w:rsidRPr="00CD6AAE">
        <w:rPr>
          <w:rFonts w:ascii="Arial" w:hAnsi="Arial" w:cs="Arial"/>
          <w:b/>
          <w:bCs/>
          <w:sz w:val="18"/>
          <w:szCs w:val="18"/>
        </w:rPr>
        <w:t>89900 – VIBO VALENTIA</w:t>
      </w:r>
    </w:p>
    <w:p w:rsidR="00130082" w:rsidRDefault="00130082" w:rsidP="00130082">
      <w:pPr>
        <w:autoSpaceDE w:val="0"/>
        <w:autoSpaceDN w:val="0"/>
        <w:adjustRightInd w:val="0"/>
        <w:spacing w:after="0" w:line="240" w:lineRule="auto"/>
        <w:rPr>
          <w:rFonts w:ascii="Arial" w:hAnsi="Arial" w:cs="Arial"/>
          <w:b/>
          <w:bCs/>
        </w:rPr>
      </w:pPr>
    </w:p>
    <w:p w:rsidR="00130082" w:rsidRDefault="00130082" w:rsidP="00130082">
      <w:pPr>
        <w:autoSpaceDE w:val="0"/>
        <w:autoSpaceDN w:val="0"/>
        <w:adjustRightInd w:val="0"/>
        <w:spacing w:after="0" w:line="240" w:lineRule="auto"/>
        <w:rPr>
          <w:rFonts w:ascii="Arial" w:hAnsi="Arial" w:cs="Arial"/>
          <w:bCs/>
        </w:rPr>
      </w:pPr>
      <w:r w:rsidRPr="009D4E85">
        <w:rPr>
          <w:rFonts w:ascii="Arial" w:hAnsi="Arial" w:cs="Arial"/>
          <w:bCs/>
        </w:rPr>
        <w:t>Il/la sottoscritto/a, _______________________, nato/a a ____________________ il</w:t>
      </w:r>
    </w:p>
    <w:p w:rsidR="00130082" w:rsidRPr="009D4E85" w:rsidRDefault="00130082" w:rsidP="00130082">
      <w:pPr>
        <w:autoSpaceDE w:val="0"/>
        <w:autoSpaceDN w:val="0"/>
        <w:adjustRightInd w:val="0"/>
        <w:spacing w:after="0" w:line="240" w:lineRule="auto"/>
        <w:rPr>
          <w:rFonts w:ascii="Arial" w:hAnsi="Arial" w:cs="Arial"/>
          <w:bCs/>
        </w:rPr>
      </w:pPr>
      <w:r w:rsidRPr="009D4E85">
        <w:rPr>
          <w:rFonts w:ascii="Arial" w:hAnsi="Arial" w:cs="Arial"/>
          <w:bCs/>
        </w:rPr>
        <w:t>_______________ e residente in __________________</w:t>
      </w:r>
      <w:r>
        <w:rPr>
          <w:rFonts w:ascii="Arial" w:hAnsi="Arial" w:cs="Arial"/>
          <w:bCs/>
        </w:rPr>
        <w:t>_____________________</w:t>
      </w:r>
    </w:p>
    <w:p w:rsidR="00130082" w:rsidRPr="009D4E85" w:rsidRDefault="00130082" w:rsidP="00130082">
      <w:pPr>
        <w:autoSpaceDE w:val="0"/>
        <w:autoSpaceDN w:val="0"/>
        <w:adjustRightInd w:val="0"/>
        <w:spacing w:after="0" w:line="240" w:lineRule="auto"/>
        <w:rPr>
          <w:rFonts w:ascii="Arial" w:hAnsi="Arial" w:cs="Arial"/>
          <w:bCs/>
        </w:rPr>
      </w:pPr>
      <w:r w:rsidRPr="009D4E85">
        <w:rPr>
          <w:rFonts w:ascii="Arial" w:hAnsi="Arial" w:cs="Arial"/>
          <w:bCs/>
        </w:rPr>
        <w:t>alla Via ______________________________ n. _______,</w:t>
      </w:r>
    </w:p>
    <w:p w:rsidR="00130082" w:rsidRDefault="00130082" w:rsidP="00130082">
      <w:pPr>
        <w:autoSpaceDE w:val="0"/>
        <w:autoSpaceDN w:val="0"/>
        <w:adjustRightInd w:val="0"/>
        <w:spacing w:after="0" w:line="240" w:lineRule="auto"/>
        <w:jc w:val="center"/>
        <w:rPr>
          <w:rFonts w:ascii="Arial" w:hAnsi="Arial" w:cs="Arial"/>
          <w:i/>
          <w:iCs/>
        </w:rPr>
      </w:pPr>
    </w:p>
    <w:p w:rsidR="00130082" w:rsidRDefault="00130082" w:rsidP="00130082">
      <w:pPr>
        <w:autoSpaceDE w:val="0"/>
        <w:autoSpaceDN w:val="0"/>
        <w:adjustRightInd w:val="0"/>
        <w:spacing w:after="0" w:line="240" w:lineRule="auto"/>
        <w:jc w:val="center"/>
        <w:rPr>
          <w:rFonts w:ascii="Arial" w:hAnsi="Arial" w:cs="Arial"/>
          <w:i/>
          <w:iCs/>
        </w:rPr>
      </w:pPr>
      <w:r>
        <w:rPr>
          <w:rFonts w:ascii="Arial" w:hAnsi="Arial" w:cs="Arial"/>
          <w:i/>
          <w:iCs/>
        </w:rPr>
        <w:t>CHIEDE</w:t>
      </w:r>
    </w:p>
    <w:p w:rsidR="00130082" w:rsidRPr="00CD6AAE" w:rsidRDefault="00130082" w:rsidP="00130082">
      <w:pPr>
        <w:autoSpaceDE w:val="0"/>
        <w:autoSpaceDN w:val="0"/>
        <w:adjustRightInd w:val="0"/>
        <w:spacing w:after="0" w:line="240" w:lineRule="auto"/>
        <w:jc w:val="center"/>
        <w:rPr>
          <w:rFonts w:ascii="Arial" w:hAnsi="Arial" w:cs="Arial"/>
          <w:i/>
          <w:iCs/>
          <w:sz w:val="16"/>
          <w:szCs w:val="16"/>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 xml:space="preserve">di essere ammesso a partecipare al Concorso riservato, per titoli ed esami, finalizzato alla stabilizzazione del personale precario presso l’Azienda Sanitaria Provinciale di Vibo Valentia, ai sensi del DPCM 6 marzo 2015, per la copertura </w:t>
      </w:r>
      <w:r w:rsidR="00C34BA7">
        <w:rPr>
          <w:rFonts w:ascii="Arial" w:hAnsi="Arial" w:cs="Arial"/>
        </w:rPr>
        <w:t xml:space="preserve">di n. ___ </w:t>
      </w:r>
      <w:r>
        <w:rPr>
          <w:rFonts w:ascii="Arial" w:hAnsi="Arial" w:cs="Arial"/>
        </w:rPr>
        <w:t>posti di  _____________________________</w:t>
      </w:r>
      <w:r w:rsidR="00C34BA7">
        <w:rPr>
          <w:rFonts w:ascii="Arial" w:hAnsi="Arial" w:cs="Arial"/>
        </w:rPr>
        <w:t>______</w:t>
      </w:r>
      <w:r>
        <w:rPr>
          <w:rFonts w:ascii="Arial" w:hAnsi="Arial" w:cs="Arial"/>
        </w:rPr>
        <w:t>, pubblicato sulla Gazzetta Ufficiale della Repubblica Italiana – 4^ serie speciale concorsi ed esami, n. 96 del 19 dicembre 2017.</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A tal fine, ai sensi dell’art. 46 del D.P.R. n. 445/00 e consapevole delle sanzioni penali previste</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dall’art. 76 del medesimo D.P.R., dichiara sotto la propria responsabilità quanto segue:</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nato a ________________ il _______________, C.F.  _________________________;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cittadino italiano o equivalente;</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godere dei diritti politici;</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iscritto nelle liste elettorali del Comune di ____________________;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residente in _________________________ alla Via _________________ n. 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non aver riportato condanne penali né di aver procedimenti penali in corso;</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la seguente posizione nei riguardi del servizio militare: _________________________;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in possesso dei requisiti generali e specifici di ammissione richiesti dal bando;</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in possesso del seguente titolo di studio</w:t>
      </w:r>
      <w:r w:rsidR="00C34BA7">
        <w:rPr>
          <w:rFonts w:ascii="Arial" w:hAnsi="Arial" w:cs="Arial"/>
        </w:rPr>
        <w:t xml:space="preserve"> ___________________________________ e specializzazione in 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prestato i seguenti servizi 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essere/non essere stato destituito da precedenti impieghi;</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diritto a preferenza, in caso di parità di punteggio nella graduatoria, per i seguenti motivi:</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w:t>
      </w:r>
    </w:p>
    <w:p w:rsidR="00130082" w:rsidRDefault="00130082" w:rsidP="00130082">
      <w:pPr>
        <w:autoSpaceDE w:val="0"/>
        <w:autoSpaceDN w:val="0"/>
        <w:adjustRightInd w:val="0"/>
        <w:spacing w:after="0" w:line="240" w:lineRule="auto"/>
        <w:jc w:val="both"/>
        <w:rPr>
          <w:rFonts w:ascii="Arial" w:hAnsi="Arial" w:cs="Arial"/>
        </w:rPr>
      </w:pPr>
      <w:r>
        <w:rPr>
          <w:rFonts w:ascii="Symbol" w:hAnsi="Symbol" w:cs="Symbol"/>
        </w:rPr>
        <w:t></w:t>
      </w:r>
      <w:r>
        <w:rPr>
          <w:rFonts w:ascii="Symbol" w:hAnsi="Symbol" w:cs="Symbol"/>
        </w:rPr>
        <w:t></w:t>
      </w:r>
      <w:r>
        <w:rPr>
          <w:rFonts w:ascii="Arial" w:hAnsi="Arial" w:cs="Arial"/>
        </w:rPr>
        <w:t>Di avere/non avere diritto all’ applicazione dell’art. 20 della legge 104/1992, specificando l’ausilio</w:t>
      </w:r>
    </w:p>
    <w:p w:rsidR="00130082" w:rsidRDefault="00130082" w:rsidP="00130082">
      <w:pPr>
        <w:autoSpaceDE w:val="0"/>
        <w:autoSpaceDN w:val="0"/>
        <w:adjustRightInd w:val="0"/>
        <w:spacing w:after="0" w:line="240" w:lineRule="auto"/>
        <w:jc w:val="both"/>
        <w:rPr>
          <w:rFonts w:ascii="Arial" w:hAnsi="Arial" w:cs="Arial"/>
        </w:rPr>
      </w:pPr>
      <w:r>
        <w:rPr>
          <w:rFonts w:ascii="Arial" w:hAnsi="Arial" w:cs="Arial"/>
        </w:rPr>
        <w:t>necessario, in relazione al proprio handicap, nonché l’eventuale necessità di tempi aggiuntivi per</w:t>
      </w:r>
    </w:p>
    <w:p w:rsidR="00130082" w:rsidRDefault="00130082" w:rsidP="00130082">
      <w:pPr>
        <w:autoSpaceDE w:val="0"/>
        <w:autoSpaceDN w:val="0"/>
        <w:adjustRightInd w:val="0"/>
        <w:spacing w:after="0" w:line="240" w:lineRule="auto"/>
        <w:jc w:val="both"/>
        <w:rPr>
          <w:rFonts w:ascii="Arial" w:hAnsi="Arial" w:cs="Arial"/>
        </w:rPr>
      </w:pPr>
      <w:r>
        <w:rPr>
          <w:rFonts w:ascii="Arial" w:hAnsi="Arial" w:cs="Arial"/>
        </w:rPr>
        <w:t>sostenere la prova d’esame ________________________;</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preso visione e conoscere le prescrizioni contenute nel bando di concorso;</w:t>
      </w:r>
    </w:p>
    <w:p w:rsidR="00130082" w:rsidRDefault="00130082" w:rsidP="00130082">
      <w:pPr>
        <w:autoSpaceDE w:val="0"/>
        <w:autoSpaceDN w:val="0"/>
        <w:adjustRightInd w:val="0"/>
        <w:spacing w:after="0" w:line="240" w:lineRule="auto"/>
        <w:jc w:val="both"/>
        <w:rPr>
          <w:rFonts w:ascii="Arial" w:hAnsi="Arial" w:cs="Arial"/>
        </w:rPr>
      </w:pPr>
      <w:r>
        <w:rPr>
          <w:rFonts w:ascii="Symbol" w:hAnsi="Symbol" w:cs="Symbol"/>
        </w:rPr>
        <w:t></w:t>
      </w:r>
      <w:r>
        <w:rPr>
          <w:rFonts w:ascii="Symbol" w:hAnsi="Symbol" w:cs="Symbol"/>
        </w:rPr>
        <w:t></w:t>
      </w:r>
      <w:r>
        <w:rPr>
          <w:rFonts w:ascii="Arial" w:hAnsi="Arial" w:cs="Arial"/>
        </w:rPr>
        <w:t>Che quanto dichiarato corrisponde a verità e di essere a conoscenza che per le ipotesi di falsità in atti e dichiarazioni mendaci si applicano le sanzioni penali previste dall’art. 76 D.P.R. n. 445/2000;</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 xml:space="preserve">Infine, accetta tutte le indicazioni contenute nel bando e dà espresso assenso al trattamento dei dati personali e sensibili ex </w:t>
      </w:r>
      <w:proofErr w:type="spellStart"/>
      <w:r>
        <w:rPr>
          <w:rFonts w:ascii="Arial" w:hAnsi="Arial" w:cs="Arial"/>
        </w:rPr>
        <w:t>D.Lgs.</w:t>
      </w:r>
      <w:proofErr w:type="spellEnd"/>
      <w:r>
        <w:rPr>
          <w:rFonts w:ascii="Arial" w:hAnsi="Arial" w:cs="Arial"/>
        </w:rPr>
        <w:t xml:space="preserve"> 196/2003, finalizzato alla gestione della procedura concorsuale e degli adempimenti conseguenti.</w:t>
      </w:r>
    </w:p>
    <w:p w:rsidR="00130082" w:rsidRDefault="00130082" w:rsidP="00130082">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Chiede che ogni comunicazione inerente il concorso gli venga fatta al seguente indirizzo:</w:t>
      </w:r>
    </w:p>
    <w:p w:rsidR="00130082" w:rsidRPr="001C3E33" w:rsidRDefault="00130082" w:rsidP="00130082">
      <w:pPr>
        <w:spacing w:after="0"/>
        <w:jc w:val="both"/>
        <w:rPr>
          <w:rFonts w:ascii="Arial" w:hAnsi="Arial" w:cs="Arial"/>
          <w:bCs/>
        </w:rPr>
      </w:pPr>
      <w:r w:rsidRPr="001C3E33">
        <w:rPr>
          <w:rFonts w:ascii="Arial" w:hAnsi="Arial" w:cs="Arial"/>
          <w:bCs/>
        </w:rPr>
        <w:t>Via______________________________</w:t>
      </w:r>
      <w:r>
        <w:rPr>
          <w:rFonts w:ascii="Arial" w:hAnsi="Arial" w:cs="Arial"/>
          <w:bCs/>
        </w:rPr>
        <w:t xml:space="preserve">città  </w:t>
      </w:r>
      <w:r w:rsidRPr="001C3E33">
        <w:rPr>
          <w:rFonts w:ascii="Arial" w:hAnsi="Arial" w:cs="Arial"/>
          <w:bCs/>
        </w:rPr>
        <w:t>_____________________</w:t>
      </w:r>
      <w:r>
        <w:rPr>
          <w:rFonts w:ascii="Arial" w:hAnsi="Arial" w:cs="Arial"/>
          <w:bCs/>
        </w:rPr>
        <w:t>(CAP)</w:t>
      </w:r>
      <w:r w:rsidRPr="001C3E33">
        <w:rPr>
          <w:rFonts w:ascii="Arial" w:hAnsi="Arial" w:cs="Arial"/>
          <w:bCs/>
        </w:rPr>
        <w:t>____________</w:t>
      </w:r>
      <w:r>
        <w:rPr>
          <w:rFonts w:ascii="Arial" w:hAnsi="Arial" w:cs="Arial"/>
          <w:bCs/>
        </w:rPr>
        <w:t>___</w:t>
      </w:r>
    </w:p>
    <w:p w:rsidR="00130082" w:rsidRPr="001C3E33" w:rsidRDefault="00130082" w:rsidP="00130082">
      <w:pPr>
        <w:autoSpaceDE w:val="0"/>
        <w:autoSpaceDN w:val="0"/>
        <w:adjustRightInd w:val="0"/>
        <w:spacing w:after="0" w:line="240" w:lineRule="auto"/>
        <w:rPr>
          <w:rFonts w:ascii="Arial" w:hAnsi="Arial" w:cs="Arial"/>
          <w:bCs/>
        </w:rPr>
      </w:pPr>
      <w:r w:rsidRPr="001C3E33">
        <w:rPr>
          <w:rFonts w:ascii="Arial" w:hAnsi="Arial" w:cs="Arial"/>
          <w:bCs/>
        </w:rPr>
        <w:t>Tel. _____________________________/Mail: _________________________________________</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Alla domanda allega:</w:t>
      </w:r>
    </w:p>
    <w:p w:rsidR="00130082" w:rsidRDefault="00130082" w:rsidP="00130082">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Titoli comprovanti il possesso dei requisiti specifici di ammissione:</w:t>
      </w:r>
    </w:p>
    <w:p w:rsidR="00130082" w:rsidRDefault="00130082" w:rsidP="00130082">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Curriculum formativo e professionale, autocertificato ai sensi degli artt. 46 e 47 del D.P.R. n. 445/2000;</w:t>
      </w:r>
    </w:p>
    <w:p w:rsidR="00130082" w:rsidRDefault="00130082" w:rsidP="00130082">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Elenco, in triplice copia dei documenti e dei titoli allegati.</w:t>
      </w:r>
    </w:p>
    <w:p w:rsidR="00130082" w:rsidRPr="00CD6AAE" w:rsidRDefault="00130082" w:rsidP="00130082">
      <w:pPr>
        <w:autoSpaceDE w:val="0"/>
        <w:autoSpaceDN w:val="0"/>
        <w:adjustRightInd w:val="0"/>
        <w:spacing w:after="0" w:line="240" w:lineRule="auto"/>
        <w:rPr>
          <w:rFonts w:ascii="Arial" w:hAnsi="Arial" w:cs="Arial"/>
          <w:sz w:val="16"/>
          <w:szCs w:val="16"/>
        </w:rPr>
      </w:pPr>
      <w:r>
        <w:rPr>
          <w:rFonts w:ascii="Arial" w:hAnsi="Arial" w:cs="Arial"/>
        </w:rPr>
        <w:t xml:space="preserve">   </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Con osservanza.</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 data___________</w:t>
      </w:r>
    </w:p>
    <w:p w:rsidR="00130082" w:rsidRDefault="00130082" w:rsidP="00130082">
      <w:pPr>
        <w:spacing w:after="0"/>
        <w:jc w:val="right"/>
        <w:rPr>
          <w:rFonts w:ascii="Arial" w:hAnsi="Arial" w:cs="Arial"/>
        </w:rPr>
      </w:pPr>
      <w:r>
        <w:rPr>
          <w:rFonts w:ascii="Arial" w:hAnsi="Arial" w:cs="Arial"/>
        </w:rPr>
        <w:t>Firma ________________________________</w:t>
      </w:r>
    </w:p>
    <w:p w:rsidR="00130082" w:rsidRDefault="00130082" w:rsidP="00130082">
      <w:pPr>
        <w:autoSpaceDE w:val="0"/>
        <w:autoSpaceDN w:val="0"/>
        <w:adjustRightInd w:val="0"/>
        <w:spacing w:after="0" w:line="240" w:lineRule="auto"/>
        <w:rPr>
          <w:rFonts w:ascii="Arial" w:hAnsi="Arial" w:cs="Arial"/>
          <w:b/>
          <w:bCs/>
        </w:rPr>
      </w:pPr>
    </w:p>
    <w:p w:rsidR="00130082" w:rsidRDefault="00130082" w:rsidP="00130082">
      <w:pPr>
        <w:autoSpaceDE w:val="0"/>
        <w:autoSpaceDN w:val="0"/>
        <w:adjustRightInd w:val="0"/>
        <w:spacing w:after="0" w:line="240" w:lineRule="auto"/>
        <w:rPr>
          <w:rFonts w:ascii="Arial" w:hAnsi="Arial" w:cs="Arial"/>
          <w:b/>
          <w:bCs/>
        </w:rPr>
      </w:pPr>
    </w:p>
    <w:p w:rsidR="00130082" w:rsidRDefault="00130082" w:rsidP="00130082">
      <w:pPr>
        <w:autoSpaceDE w:val="0"/>
        <w:autoSpaceDN w:val="0"/>
        <w:adjustRightInd w:val="0"/>
        <w:spacing w:after="0" w:line="240" w:lineRule="auto"/>
        <w:rPr>
          <w:rFonts w:ascii="Arial" w:hAnsi="Arial" w:cs="Arial"/>
          <w:b/>
          <w:bCs/>
        </w:rPr>
      </w:pPr>
    </w:p>
    <w:p w:rsidR="00130082" w:rsidRDefault="00130082" w:rsidP="00130082">
      <w:pPr>
        <w:autoSpaceDE w:val="0"/>
        <w:autoSpaceDN w:val="0"/>
        <w:adjustRightInd w:val="0"/>
        <w:spacing w:after="0" w:line="240" w:lineRule="auto"/>
        <w:rPr>
          <w:rFonts w:ascii="Arial" w:hAnsi="Arial" w:cs="Arial"/>
          <w:b/>
          <w:bCs/>
        </w:rPr>
      </w:pPr>
      <w:proofErr w:type="spellStart"/>
      <w:r>
        <w:rPr>
          <w:rFonts w:ascii="Arial" w:hAnsi="Arial" w:cs="Arial"/>
          <w:b/>
          <w:bCs/>
        </w:rPr>
        <w:t>Fac</w:t>
      </w:r>
      <w:proofErr w:type="spellEnd"/>
      <w:r>
        <w:rPr>
          <w:rFonts w:ascii="Arial" w:hAnsi="Arial" w:cs="Arial"/>
          <w:b/>
          <w:bCs/>
        </w:rPr>
        <w:t xml:space="preserve"> – simile di dichiarazione sostitutiva di certificazione (art. 47 D.P.R. n. 445/2000)</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Io sottoscritto/a __________________________, nato a 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(provincia ______) il _______________, e residente in 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(provincia ________), Via/piazza ________________________ n. _______, consapevole delle</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responsabilità penali in caso di dichiarazioni mendaci, ai sensi dell’art. 76 del D.P.R. n. 445/2000,</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dichiaro quanto segue:</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Si allega fotocopia del documento d’identità.</w:t>
      </w:r>
    </w:p>
    <w:p w:rsidR="00130082" w:rsidRDefault="00130082" w:rsidP="00130082">
      <w:pPr>
        <w:autoSpaceDE w:val="0"/>
        <w:autoSpaceDN w:val="0"/>
        <w:adjustRightInd w:val="0"/>
        <w:spacing w:after="0" w:line="240" w:lineRule="auto"/>
        <w:rPr>
          <w:rFonts w:ascii="Arial" w:hAnsi="Arial" w:cs="Arial"/>
        </w:rPr>
      </w:pPr>
    </w:p>
    <w:p w:rsidR="00130082" w:rsidRDefault="00130082" w:rsidP="00130082">
      <w:pPr>
        <w:autoSpaceDE w:val="0"/>
        <w:autoSpaceDN w:val="0"/>
        <w:adjustRightInd w:val="0"/>
        <w:spacing w:after="0" w:line="240" w:lineRule="auto"/>
        <w:rPr>
          <w:rFonts w:ascii="Arial" w:hAnsi="Arial" w:cs="Arial"/>
        </w:rPr>
      </w:pPr>
      <w:r>
        <w:rPr>
          <w:rFonts w:ascii="Arial" w:hAnsi="Arial" w:cs="Arial"/>
        </w:rPr>
        <w:t>Data _____________________</w:t>
      </w:r>
    </w:p>
    <w:p w:rsidR="00130082" w:rsidRDefault="00130082" w:rsidP="00130082">
      <w:pPr>
        <w:spacing w:after="0"/>
        <w:jc w:val="both"/>
        <w:rPr>
          <w:rFonts w:ascii="Arial" w:hAnsi="Arial" w:cs="Arial"/>
        </w:rPr>
      </w:pPr>
    </w:p>
    <w:p w:rsidR="00130082" w:rsidRDefault="00130082" w:rsidP="00130082">
      <w:pPr>
        <w:spacing w:after="0"/>
        <w:jc w:val="both"/>
        <w:rPr>
          <w:rFonts w:ascii="Arial" w:hAnsi="Arial" w:cs="Arial"/>
        </w:rPr>
      </w:pPr>
    </w:p>
    <w:p w:rsidR="00130082" w:rsidRDefault="00130082" w:rsidP="00130082">
      <w:pPr>
        <w:spacing w:after="0"/>
        <w:jc w:val="right"/>
        <w:rPr>
          <w:rFonts w:ascii="Arial" w:hAnsi="Arial" w:cs="Arial"/>
        </w:rPr>
      </w:pPr>
      <w:r>
        <w:rPr>
          <w:rFonts w:ascii="Arial" w:hAnsi="Arial" w:cs="Arial"/>
        </w:rPr>
        <w:t>Firma ______________________________</w:t>
      </w:r>
    </w:p>
    <w:p w:rsidR="00130082" w:rsidRDefault="00130082" w:rsidP="00130082">
      <w:pPr>
        <w:autoSpaceDE w:val="0"/>
        <w:autoSpaceDN w:val="0"/>
        <w:adjustRightInd w:val="0"/>
        <w:spacing w:after="0" w:line="240" w:lineRule="auto"/>
        <w:rPr>
          <w:rFonts w:ascii="Arial" w:hAnsi="Arial" w:cs="Arial"/>
          <w:b/>
          <w:bCs/>
          <w:color w:val="000000"/>
        </w:rPr>
      </w:pPr>
    </w:p>
    <w:p w:rsidR="001C3E33" w:rsidRPr="001C3E33" w:rsidRDefault="001C3E33" w:rsidP="001C3E33">
      <w:pPr>
        <w:spacing w:after="0"/>
        <w:jc w:val="right"/>
        <w:rPr>
          <w:rFonts w:ascii="Arial" w:hAnsi="Arial" w:cs="Arial"/>
          <w:color w:val="000000"/>
          <w:spacing w:val="-7"/>
          <w:w w:val="105"/>
        </w:rPr>
      </w:pPr>
    </w:p>
    <w:sectPr w:rsidR="001C3E33" w:rsidRPr="001C3E33" w:rsidSect="00AD2304">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240A"/>
    <w:multiLevelType w:val="hybridMultilevel"/>
    <w:tmpl w:val="773A6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F4577E"/>
    <w:multiLevelType w:val="hybridMultilevel"/>
    <w:tmpl w:val="2C10E944"/>
    <w:lvl w:ilvl="0" w:tplc="11F434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2DB40C2"/>
    <w:multiLevelType w:val="hybridMultilevel"/>
    <w:tmpl w:val="2542AB4E"/>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33131504"/>
    <w:multiLevelType w:val="hybridMultilevel"/>
    <w:tmpl w:val="EB7228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8240DF3"/>
    <w:multiLevelType w:val="hybridMultilevel"/>
    <w:tmpl w:val="CC707EDE"/>
    <w:lvl w:ilvl="0" w:tplc="04100001">
      <w:start w:val="1"/>
      <w:numFmt w:val="bullet"/>
      <w:lvlText w:val=""/>
      <w:lvlJc w:val="left"/>
      <w:pPr>
        <w:tabs>
          <w:tab w:val="num" w:pos="840"/>
        </w:tabs>
        <w:ind w:left="8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4C547B5B"/>
    <w:multiLevelType w:val="hybridMultilevel"/>
    <w:tmpl w:val="3D9E3D30"/>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AD2304"/>
    <w:rsid w:val="000B7001"/>
    <w:rsid w:val="000F29DC"/>
    <w:rsid w:val="00130082"/>
    <w:rsid w:val="00181C7D"/>
    <w:rsid w:val="001C3E33"/>
    <w:rsid w:val="001E1CE4"/>
    <w:rsid w:val="00245912"/>
    <w:rsid w:val="00270D1C"/>
    <w:rsid w:val="00320F8C"/>
    <w:rsid w:val="003354A2"/>
    <w:rsid w:val="0040022D"/>
    <w:rsid w:val="00404033"/>
    <w:rsid w:val="00435E42"/>
    <w:rsid w:val="006911F2"/>
    <w:rsid w:val="00700710"/>
    <w:rsid w:val="00713586"/>
    <w:rsid w:val="008135FF"/>
    <w:rsid w:val="00836F10"/>
    <w:rsid w:val="009039CA"/>
    <w:rsid w:val="009B2D6C"/>
    <w:rsid w:val="009D4E85"/>
    <w:rsid w:val="00AD2304"/>
    <w:rsid w:val="00B1661B"/>
    <w:rsid w:val="00C34BA7"/>
    <w:rsid w:val="00CE0B8B"/>
    <w:rsid w:val="00CE5D5A"/>
    <w:rsid w:val="00DB5944"/>
    <w:rsid w:val="00DC6A93"/>
    <w:rsid w:val="00ED550B"/>
    <w:rsid w:val="00ED5ACC"/>
    <w:rsid w:val="00F002FA"/>
    <w:rsid w:val="00F77F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1C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D2304"/>
    <w:rPr>
      <w:color w:val="0000FF" w:themeColor="hyperlink"/>
      <w:u w:val="single"/>
    </w:rPr>
  </w:style>
  <w:style w:type="paragraph" w:styleId="Intestazione">
    <w:name w:val="header"/>
    <w:basedOn w:val="Normale"/>
    <w:link w:val="IntestazioneCarattere"/>
    <w:semiHidden/>
    <w:unhideWhenUsed/>
    <w:rsid w:val="00AD2304"/>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semiHidden/>
    <w:rsid w:val="00AD2304"/>
    <w:rPr>
      <w:rFonts w:ascii="Times New Roman" w:eastAsia="Times New Roman" w:hAnsi="Times New Roman" w:cs="Times New Roman"/>
      <w:sz w:val="20"/>
      <w:szCs w:val="20"/>
    </w:rPr>
  </w:style>
  <w:style w:type="paragraph" w:styleId="Paragrafoelenco">
    <w:name w:val="List Paragraph"/>
    <w:basedOn w:val="Normale"/>
    <w:uiPriority w:val="34"/>
    <w:qFormat/>
    <w:rsid w:val="00AD2304"/>
    <w:pPr>
      <w:ind w:left="720"/>
      <w:contextualSpacing/>
    </w:pPr>
  </w:style>
  <w:style w:type="paragraph" w:styleId="Corpodeltesto">
    <w:name w:val="Body Text"/>
    <w:basedOn w:val="Normale"/>
    <w:link w:val="CorpodeltestoCarattere"/>
    <w:unhideWhenUsed/>
    <w:rsid w:val="000F29DC"/>
    <w:pPr>
      <w:spacing w:after="0" w:line="240" w:lineRule="auto"/>
      <w:jc w:val="both"/>
    </w:pPr>
    <w:rPr>
      <w:rFonts w:ascii="Arial" w:eastAsia="Times New Roman" w:hAnsi="Arial" w:cs="Times New Roman"/>
      <w:sz w:val="20"/>
      <w:szCs w:val="20"/>
    </w:rPr>
  </w:style>
  <w:style w:type="character" w:customStyle="1" w:styleId="CorpodeltestoCarattere">
    <w:name w:val="Corpo del testo Carattere"/>
    <w:basedOn w:val="Carpredefinitoparagrafo"/>
    <w:link w:val="Corpodeltesto"/>
    <w:rsid w:val="000F29DC"/>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1161431092">
      <w:bodyDiv w:val="1"/>
      <w:marLeft w:val="0"/>
      <w:marRight w:val="0"/>
      <w:marTop w:val="0"/>
      <w:marBottom w:val="0"/>
      <w:divBdr>
        <w:top w:val="none" w:sz="0" w:space="0" w:color="auto"/>
        <w:left w:val="none" w:sz="0" w:space="0" w:color="auto"/>
        <w:bottom w:val="none" w:sz="0" w:space="0" w:color="auto"/>
        <w:right w:val="none" w:sz="0" w:space="0" w:color="auto"/>
      </w:divBdr>
      <w:divsChild>
        <w:div w:id="17584756">
          <w:marLeft w:val="0"/>
          <w:marRight w:val="0"/>
          <w:marTop w:val="0"/>
          <w:marBottom w:val="0"/>
          <w:divBdr>
            <w:top w:val="none" w:sz="0" w:space="0" w:color="auto"/>
            <w:left w:val="none" w:sz="0" w:space="0" w:color="auto"/>
            <w:bottom w:val="none" w:sz="0" w:space="0" w:color="auto"/>
            <w:right w:val="none" w:sz="0" w:space="0" w:color="auto"/>
          </w:divBdr>
          <w:divsChild>
            <w:div w:id="16379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pv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4443</Words>
  <Characters>25326</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f.schiavello</dc:creator>
  <cp:lastModifiedBy>davide.matalone</cp:lastModifiedBy>
  <cp:revision>3</cp:revision>
  <cp:lastPrinted>2017-10-16T06:47:00Z</cp:lastPrinted>
  <dcterms:created xsi:type="dcterms:W3CDTF">2017-12-20T15:52:00Z</dcterms:created>
  <dcterms:modified xsi:type="dcterms:W3CDTF">2017-12-20T15:52:00Z</dcterms:modified>
</cp:coreProperties>
</file>